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4A944" w14:textId="77777777" w:rsidR="001019F9" w:rsidRDefault="001019F9">
      <w:pPr>
        <w:rPr>
          <w:rFonts w:ascii="Times New Roman" w:hAnsi="Times New Roman" w:cs="Times New Roman"/>
          <w:sz w:val="24"/>
        </w:rPr>
      </w:pPr>
      <w:r>
        <w:rPr>
          <w:rFonts w:ascii="Times New Roman" w:hAnsi="Times New Roman" w:cs="Times New Roman"/>
          <w:sz w:val="24"/>
        </w:rPr>
        <w:t xml:space="preserve">1.0 Identification Information </w:t>
      </w:r>
    </w:p>
    <w:p w14:paraId="2A0E6FFE" w14:textId="77777777" w:rsidR="001019F9" w:rsidRDefault="001019F9">
      <w:pPr>
        <w:rPr>
          <w:rFonts w:ascii="Times New Roman" w:hAnsi="Times New Roman" w:cs="Times New Roman"/>
          <w:sz w:val="24"/>
        </w:rPr>
      </w:pPr>
      <w:r>
        <w:rPr>
          <w:rFonts w:ascii="Times New Roman" w:hAnsi="Times New Roman" w:cs="Times New Roman"/>
          <w:sz w:val="24"/>
        </w:rPr>
        <w:t xml:space="preserve">1.1 Citation </w:t>
      </w:r>
    </w:p>
    <w:p w14:paraId="06EB3865" w14:textId="77777777" w:rsidR="001019F9" w:rsidRDefault="001019F9">
      <w:pPr>
        <w:rPr>
          <w:rFonts w:ascii="Times New Roman" w:hAnsi="Times New Roman" w:cs="Times New Roman"/>
          <w:sz w:val="24"/>
        </w:rPr>
      </w:pPr>
      <w:r>
        <w:rPr>
          <w:rFonts w:ascii="Times New Roman" w:hAnsi="Times New Roman" w:cs="Times New Roman"/>
          <w:sz w:val="24"/>
        </w:rPr>
        <w:t xml:space="preserve">1.1.1 Originator </w:t>
      </w:r>
    </w:p>
    <w:p w14:paraId="35B1776A" w14:textId="77777777" w:rsidR="001019F9" w:rsidRDefault="001019F9">
      <w:pPr>
        <w:rPr>
          <w:rFonts w:ascii="Times New Roman" w:hAnsi="Times New Roman" w:cs="Times New Roman"/>
          <w:sz w:val="24"/>
          <w:szCs w:val="24"/>
          <w:shd w:val="clear" w:color="auto" w:fill="FFFFFF"/>
        </w:rPr>
      </w:pPr>
      <w:bookmarkStart w:id="0" w:name="_Hlk128409115"/>
      <w:bookmarkStart w:id="1" w:name="_Hlk128412006"/>
      <w:r>
        <w:rPr>
          <w:rFonts w:ascii="Times New Roman" w:hAnsi="Times New Roman" w:cs="Times New Roman"/>
          <w:sz w:val="24"/>
          <w:szCs w:val="24"/>
        </w:rPr>
        <w:t xml:space="preserve">Bureau of Safety and Environmental Enforcement (BSEE), U.S. Department of the </w:t>
      </w:r>
      <w:bookmarkEnd w:id="0"/>
      <w:r>
        <w:rPr>
          <w:rFonts w:ascii="Times New Roman" w:hAnsi="Times New Roman" w:cs="Times New Roman"/>
          <w:sz w:val="24"/>
          <w:szCs w:val="24"/>
        </w:rPr>
        <w:t xml:space="preserve">Interior, Gulf of Mexico Region: New Orleans, Louisiana </w:t>
      </w:r>
      <w:r>
        <w:rPr>
          <w:rFonts w:ascii="Times New Roman" w:hAnsi="Times New Roman" w:cs="Times New Roman"/>
          <w:sz w:val="24"/>
          <w:szCs w:val="24"/>
          <w:shd w:val="clear" w:color="auto" w:fill="FFFFFF"/>
        </w:rPr>
        <w:t>and National: Washington, D.C</w:t>
      </w:r>
      <w:bookmarkEnd w:id="1"/>
    </w:p>
    <w:p w14:paraId="76F4E287" w14:textId="798D1D7F" w:rsidR="001019F9" w:rsidRDefault="001019F9">
      <w:pPr>
        <w:rPr>
          <w:rFonts w:ascii="Times New Roman" w:hAnsi="Times New Roman" w:cs="Times New Roman"/>
          <w:sz w:val="24"/>
        </w:rPr>
      </w:pPr>
      <w:r>
        <w:rPr>
          <w:rFonts w:ascii="Times New Roman" w:hAnsi="Times New Roman" w:cs="Times New Roman"/>
          <w:sz w:val="24"/>
        </w:rPr>
        <w:t xml:space="preserve">1.1.2 Publication Date </w:t>
      </w:r>
    </w:p>
    <w:p w14:paraId="2BA35865" w14:textId="77777777" w:rsidR="001019F9" w:rsidRDefault="001019F9">
      <w:pPr>
        <w:rPr>
          <w:rFonts w:ascii="Times New Roman" w:hAnsi="Times New Roman" w:cs="Times New Roman"/>
          <w:sz w:val="24"/>
        </w:rPr>
      </w:pPr>
      <w:r>
        <w:rPr>
          <w:rFonts w:ascii="Times New Roman" w:hAnsi="Times New Roman" w:cs="Times New Roman"/>
          <w:sz w:val="24"/>
        </w:rPr>
        <w:t>202302</w:t>
      </w:r>
    </w:p>
    <w:p w14:paraId="3482DE34" w14:textId="77777777" w:rsidR="001019F9" w:rsidRDefault="001019F9">
      <w:pPr>
        <w:rPr>
          <w:rFonts w:ascii="Times New Roman" w:hAnsi="Times New Roman" w:cs="Times New Roman"/>
          <w:sz w:val="24"/>
        </w:rPr>
      </w:pPr>
      <w:r>
        <w:rPr>
          <w:rFonts w:ascii="Times New Roman" w:hAnsi="Times New Roman" w:cs="Times New Roman"/>
          <w:sz w:val="24"/>
        </w:rPr>
        <w:t xml:space="preserve">1.1.4 Title </w:t>
      </w:r>
    </w:p>
    <w:p w14:paraId="1B933D9F" w14:textId="43B1D901" w:rsidR="001019F9" w:rsidRDefault="001019F9">
      <w:pPr>
        <w:rPr>
          <w:rFonts w:ascii="Times New Roman" w:hAnsi="Times New Roman" w:cs="Times New Roman"/>
          <w:sz w:val="24"/>
        </w:rPr>
      </w:pPr>
      <w:r>
        <w:rPr>
          <w:rFonts w:ascii="Times New Roman" w:hAnsi="Times New Roman" w:cs="Times New Roman"/>
          <w:sz w:val="24"/>
        </w:rPr>
        <w:t xml:space="preserve"> BSEE Gulf of Mexico Offshore ESI: BENTHICPT (Benthic Points) </w:t>
      </w:r>
    </w:p>
    <w:p w14:paraId="7AAFB03C" w14:textId="77777777" w:rsidR="001019F9" w:rsidRDefault="001019F9">
      <w:pPr>
        <w:rPr>
          <w:rFonts w:ascii="Times New Roman" w:hAnsi="Times New Roman" w:cs="Times New Roman"/>
          <w:sz w:val="24"/>
        </w:rPr>
      </w:pPr>
      <w:r>
        <w:rPr>
          <w:rFonts w:ascii="Times New Roman" w:hAnsi="Times New Roman" w:cs="Times New Roman"/>
          <w:sz w:val="24"/>
        </w:rPr>
        <w:t xml:space="preserve">1.1.5 Edition </w:t>
      </w:r>
    </w:p>
    <w:p w14:paraId="4108E5D5" w14:textId="77777777" w:rsidR="001019F9" w:rsidRDefault="001019F9">
      <w:pPr>
        <w:rPr>
          <w:rFonts w:ascii="Times New Roman" w:hAnsi="Times New Roman" w:cs="Times New Roman"/>
          <w:sz w:val="24"/>
        </w:rPr>
      </w:pPr>
      <w:r>
        <w:rPr>
          <w:rFonts w:ascii="Times New Roman" w:hAnsi="Times New Roman" w:cs="Times New Roman"/>
          <w:sz w:val="24"/>
        </w:rPr>
        <w:t>First</w:t>
      </w:r>
    </w:p>
    <w:p w14:paraId="0D65F5EC" w14:textId="77777777" w:rsidR="001019F9" w:rsidRDefault="001019F9">
      <w:pPr>
        <w:rPr>
          <w:rFonts w:ascii="Times New Roman" w:hAnsi="Times New Roman" w:cs="Times New Roman"/>
          <w:sz w:val="24"/>
        </w:rPr>
      </w:pPr>
      <w:r>
        <w:rPr>
          <w:rFonts w:ascii="Times New Roman" w:hAnsi="Times New Roman" w:cs="Times New Roman"/>
          <w:sz w:val="24"/>
        </w:rPr>
        <w:t xml:space="preserve">1.1.6 Geospatial Data Presentation Form </w:t>
      </w:r>
    </w:p>
    <w:p w14:paraId="1B981489" w14:textId="77777777" w:rsidR="001019F9" w:rsidRDefault="001019F9">
      <w:pPr>
        <w:rPr>
          <w:rFonts w:ascii="Times New Roman" w:hAnsi="Times New Roman" w:cs="Times New Roman"/>
          <w:sz w:val="24"/>
        </w:rPr>
      </w:pPr>
      <w:r>
        <w:rPr>
          <w:rFonts w:ascii="Times New Roman" w:hAnsi="Times New Roman" w:cs="Times New Roman"/>
          <w:sz w:val="24"/>
        </w:rPr>
        <w:t xml:space="preserve">vector digital data </w:t>
      </w:r>
    </w:p>
    <w:p w14:paraId="34588F48" w14:textId="77777777" w:rsidR="001019F9" w:rsidRDefault="001019F9">
      <w:pPr>
        <w:rPr>
          <w:rFonts w:ascii="Times New Roman" w:hAnsi="Times New Roman" w:cs="Times New Roman"/>
          <w:sz w:val="24"/>
        </w:rPr>
      </w:pPr>
      <w:r>
        <w:rPr>
          <w:rFonts w:ascii="Times New Roman" w:hAnsi="Times New Roman" w:cs="Times New Roman"/>
          <w:sz w:val="24"/>
        </w:rPr>
        <w:t xml:space="preserve">1.1.7 Series Information </w:t>
      </w:r>
    </w:p>
    <w:p w14:paraId="447D89E2" w14:textId="77777777" w:rsidR="001019F9" w:rsidRDefault="001019F9">
      <w:pPr>
        <w:rPr>
          <w:rFonts w:ascii="Times New Roman" w:hAnsi="Times New Roman" w:cs="Times New Roman"/>
          <w:sz w:val="24"/>
        </w:rPr>
      </w:pPr>
      <w:r>
        <w:rPr>
          <w:rFonts w:ascii="Times New Roman" w:hAnsi="Times New Roman" w:cs="Times New Roman"/>
          <w:sz w:val="24"/>
        </w:rPr>
        <w:t xml:space="preserve">1.1.7.1 Series Name </w:t>
      </w:r>
    </w:p>
    <w:p w14:paraId="1F1F7CF1" w14:textId="77777777" w:rsidR="001019F9" w:rsidRDefault="001019F9">
      <w:pPr>
        <w:rPr>
          <w:rFonts w:ascii="Times New Roman" w:hAnsi="Times New Roman" w:cs="Times New Roman"/>
          <w:sz w:val="24"/>
        </w:rPr>
      </w:pPr>
      <w:r>
        <w:rPr>
          <w:rFonts w:ascii="Times New Roman" w:hAnsi="Times New Roman" w:cs="Times New Roman"/>
          <w:sz w:val="24"/>
        </w:rPr>
        <w:t xml:space="preserve">None </w:t>
      </w:r>
    </w:p>
    <w:p w14:paraId="1608FB3A" w14:textId="77777777" w:rsidR="001019F9" w:rsidRDefault="001019F9">
      <w:pPr>
        <w:rPr>
          <w:rFonts w:ascii="Times New Roman" w:hAnsi="Times New Roman" w:cs="Times New Roman"/>
          <w:sz w:val="24"/>
        </w:rPr>
      </w:pPr>
      <w:r>
        <w:rPr>
          <w:rFonts w:ascii="Times New Roman" w:hAnsi="Times New Roman" w:cs="Times New Roman"/>
          <w:sz w:val="24"/>
        </w:rPr>
        <w:t xml:space="preserve">1.1.7.2 Issue Identification </w:t>
      </w:r>
    </w:p>
    <w:p w14:paraId="719A9318" w14:textId="77777777" w:rsidR="001019F9" w:rsidRDefault="001019F9">
      <w:pPr>
        <w:rPr>
          <w:rFonts w:ascii="Times New Roman" w:hAnsi="Times New Roman" w:cs="Times New Roman"/>
          <w:sz w:val="24"/>
        </w:rPr>
      </w:pPr>
      <w:r>
        <w:rPr>
          <w:rFonts w:ascii="Times New Roman" w:hAnsi="Times New Roman" w:cs="Times New Roman"/>
          <w:sz w:val="24"/>
        </w:rPr>
        <w:t xml:space="preserve">BSEE Gulf of Mexico </w:t>
      </w:r>
    </w:p>
    <w:p w14:paraId="5209F44E" w14:textId="77777777" w:rsidR="001019F9" w:rsidRDefault="001019F9">
      <w:pPr>
        <w:rPr>
          <w:rFonts w:ascii="Times New Roman" w:hAnsi="Times New Roman" w:cs="Times New Roman"/>
          <w:sz w:val="24"/>
        </w:rPr>
      </w:pPr>
      <w:r>
        <w:rPr>
          <w:rFonts w:ascii="Times New Roman" w:hAnsi="Times New Roman" w:cs="Times New Roman"/>
          <w:sz w:val="24"/>
        </w:rPr>
        <w:t xml:space="preserve">1.1.8 Publication Information </w:t>
      </w:r>
    </w:p>
    <w:p w14:paraId="62EE4673" w14:textId="77777777" w:rsidR="001019F9" w:rsidRDefault="001019F9">
      <w:pPr>
        <w:rPr>
          <w:rFonts w:ascii="Times New Roman" w:hAnsi="Times New Roman" w:cs="Times New Roman"/>
          <w:sz w:val="24"/>
        </w:rPr>
      </w:pPr>
      <w:r>
        <w:rPr>
          <w:rFonts w:ascii="Times New Roman" w:hAnsi="Times New Roman" w:cs="Times New Roman"/>
          <w:sz w:val="24"/>
        </w:rPr>
        <w:t xml:space="preserve">1.1.8.1 Publication Place </w:t>
      </w:r>
    </w:p>
    <w:p w14:paraId="297A4B5A" w14:textId="77777777" w:rsidR="001019F9" w:rsidRDefault="001019F9">
      <w:pPr>
        <w:rPr>
          <w:rFonts w:ascii="Times New Roman" w:hAnsi="Times New Roman" w:cs="Times New Roman"/>
          <w:sz w:val="24"/>
          <w:szCs w:val="24"/>
          <w:shd w:val="clear" w:color="auto" w:fill="FFFFFF"/>
        </w:rPr>
      </w:pPr>
      <w:r>
        <w:rPr>
          <w:rFonts w:ascii="Times New Roman" w:hAnsi="Times New Roman" w:cs="Times New Roman"/>
          <w:sz w:val="24"/>
          <w:szCs w:val="24"/>
        </w:rPr>
        <w:t xml:space="preserve">Gulf of Mexico Region: New Orleans, Louisiana </w:t>
      </w:r>
      <w:r>
        <w:rPr>
          <w:rFonts w:ascii="Times New Roman" w:hAnsi="Times New Roman" w:cs="Times New Roman"/>
          <w:sz w:val="24"/>
          <w:szCs w:val="24"/>
          <w:shd w:val="clear" w:color="auto" w:fill="FFFFFF"/>
        </w:rPr>
        <w:t>and National: Washington, D.C</w:t>
      </w:r>
    </w:p>
    <w:p w14:paraId="409F0BC8" w14:textId="380B6DA6" w:rsidR="001019F9" w:rsidRDefault="001019F9">
      <w:pPr>
        <w:rPr>
          <w:rFonts w:ascii="Times New Roman" w:hAnsi="Times New Roman" w:cs="Times New Roman"/>
          <w:sz w:val="24"/>
        </w:rPr>
      </w:pPr>
      <w:r>
        <w:rPr>
          <w:rFonts w:ascii="Times New Roman" w:hAnsi="Times New Roman" w:cs="Times New Roman"/>
          <w:sz w:val="24"/>
        </w:rPr>
        <w:t xml:space="preserve">1.1.8.2 Publisher </w:t>
      </w:r>
    </w:p>
    <w:p w14:paraId="30DB74B5" w14:textId="77777777" w:rsidR="001019F9" w:rsidRDefault="001019F9">
      <w:pPr>
        <w:rPr>
          <w:rFonts w:ascii="Times New Roman" w:hAnsi="Times New Roman" w:cs="Times New Roman"/>
          <w:sz w:val="24"/>
          <w:szCs w:val="24"/>
        </w:rPr>
      </w:pPr>
      <w:bookmarkStart w:id="2" w:name="_Hlk128408552"/>
      <w:r>
        <w:rPr>
          <w:rFonts w:ascii="Times New Roman" w:hAnsi="Times New Roman" w:cs="Times New Roman"/>
          <w:sz w:val="24"/>
          <w:szCs w:val="24"/>
        </w:rPr>
        <w:t>Bureau of Safety and Environmental Enforcement (BSEE), U.S. Department of the Interior</w:t>
      </w:r>
      <w:bookmarkEnd w:id="2"/>
    </w:p>
    <w:p w14:paraId="310CAFFE" w14:textId="13CCBF81" w:rsidR="001019F9" w:rsidRDefault="001019F9">
      <w:pPr>
        <w:rPr>
          <w:rFonts w:ascii="Times New Roman" w:hAnsi="Times New Roman" w:cs="Times New Roman"/>
          <w:sz w:val="24"/>
        </w:rPr>
      </w:pPr>
      <w:r>
        <w:rPr>
          <w:rFonts w:ascii="Times New Roman" w:hAnsi="Times New Roman" w:cs="Times New Roman"/>
          <w:sz w:val="24"/>
        </w:rPr>
        <w:t xml:space="preserve">1.1.9 Other Citation Details </w:t>
      </w:r>
    </w:p>
    <w:p w14:paraId="4EC86E5A" w14:textId="56689C2B" w:rsidR="001019F9" w:rsidRDefault="001019F9">
      <w:pPr>
        <w:rPr>
          <w:rFonts w:ascii="Times New Roman" w:hAnsi="Times New Roman" w:cs="Times New Roman"/>
          <w:sz w:val="24"/>
        </w:rPr>
      </w:pPr>
      <w:r>
        <w:rPr>
          <w:rFonts w:ascii="Times New Roman" w:hAnsi="Times New Roman" w:cs="Times New Roman"/>
          <w:sz w:val="24"/>
        </w:rPr>
        <w:t xml:space="preserve">Prepared by Research Planning, Inc., Columbia, South Carolina for the </w:t>
      </w:r>
      <w:r>
        <w:rPr>
          <w:rFonts w:ascii="Times New Roman" w:hAnsi="Times New Roman" w:cs="Times New Roman"/>
          <w:sz w:val="24"/>
          <w:szCs w:val="24"/>
        </w:rPr>
        <w:t xml:space="preserve">Bureau of Safety and Environmental Enforcement (BSEE), U.S. Department of the Interior, Gulf of Mexico Region: New Orleans, Louisiana </w:t>
      </w:r>
      <w:r>
        <w:rPr>
          <w:rFonts w:ascii="Times New Roman" w:hAnsi="Times New Roman" w:cs="Times New Roman"/>
          <w:sz w:val="24"/>
          <w:szCs w:val="24"/>
          <w:shd w:val="clear" w:color="auto" w:fill="FFFFFF"/>
        </w:rPr>
        <w:t>and National: Washington, D.C</w:t>
      </w:r>
    </w:p>
    <w:p w14:paraId="73039D38" w14:textId="77777777" w:rsidR="001019F9" w:rsidRDefault="001019F9">
      <w:pPr>
        <w:rPr>
          <w:rFonts w:ascii="Times New Roman" w:hAnsi="Times New Roman" w:cs="Times New Roman"/>
          <w:sz w:val="24"/>
        </w:rPr>
      </w:pPr>
      <w:r>
        <w:rPr>
          <w:rFonts w:ascii="Times New Roman" w:hAnsi="Times New Roman" w:cs="Times New Roman"/>
          <w:sz w:val="24"/>
        </w:rPr>
        <w:t xml:space="preserve">1.2 Description </w:t>
      </w:r>
    </w:p>
    <w:p w14:paraId="6CB362AE" w14:textId="77777777" w:rsidR="001019F9" w:rsidRDefault="001019F9">
      <w:pPr>
        <w:rPr>
          <w:rFonts w:ascii="Times New Roman" w:hAnsi="Times New Roman" w:cs="Times New Roman"/>
          <w:sz w:val="24"/>
        </w:rPr>
      </w:pPr>
      <w:r>
        <w:rPr>
          <w:rFonts w:ascii="Times New Roman" w:hAnsi="Times New Roman" w:cs="Times New Roman"/>
          <w:sz w:val="24"/>
        </w:rPr>
        <w:t xml:space="preserve">1.2.1 Abstract </w:t>
      </w:r>
    </w:p>
    <w:p w14:paraId="38DD986F" w14:textId="0E80CDCD" w:rsidR="001019F9" w:rsidRDefault="001019F9">
      <w:pPr>
        <w:rPr>
          <w:rFonts w:ascii="Times New Roman" w:hAnsi="Times New Roman" w:cs="Times New Roman"/>
          <w:sz w:val="24"/>
        </w:rPr>
      </w:pPr>
      <w:r>
        <w:rPr>
          <w:rFonts w:ascii="Times New Roman" w:hAnsi="Times New Roman" w:cs="Times New Roman"/>
          <w:sz w:val="24"/>
        </w:rPr>
        <w:lastRenderedPageBreak/>
        <w:t xml:space="preserve">This data set contains sensitive biological resource data for deep-sea corals and sponges for </w:t>
      </w:r>
      <w:r w:rsidR="002F0F75">
        <w:rPr>
          <w:rFonts w:ascii="Times New Roman" w:hAnsi="Times New Roman" w:cs="Times New Roman"/>
          <w:sz w:val="24"/>
        </w:rPr>
        <w:t xml:space="preserve">the </w:t>
      </w:r>
      <w:r>
        <w:rPr>
          <w:rFonts w:ascii="Times New Roman" w:hAnsi="Times New Roman" w:cs="Times New Roman"/>
          <w:sz w:val="24"/>
        </w:rPr>
        <w:t xml:space="preserve">BSEE Gulf of Mexico Offshore ESI.  Vector points in this data set represent deep-sea coral and sponge distribution. Species specific abundance, seasonality, status, life history, and source information are stored in relational data tables (described below) designed to be used in conjunction with this spatial data layer. </w:t>
      </w:r>
    </w:p>
    <w:p w14:paraId="282DB178" w14:textId="7CEB3C10" w:rsidR="001019F9" w:rsidRDefault="001019F9">
      <w:pPr>
        <w:rPr>
          <w:rFonts w:ascii="Times New Roman" w:hAnsi="Times New Roman" w:cs="Times New Roman"/>
          <w:sz w:val="24"/>
        </w:rPr>
      </w:pPr>
      <w:r>
        <w:rPr>
          <w:rFonts w:ascii="Times New Roman" w:hAnsi="Times New Roman" w:cs="Times New Roman"/>
          <w:sz w:val="24"/>
        </w:rPr>
        <w:t xml:space="preserve">This data set comprises a portion of the ESI data for BSEE Gulf of Mexico.  ESI data characterize the marine and coastal environments and wildlife by their sensitivity to spilled oil.  See also the BENTHIC data layer, part of the larger BSEE Gulf of Mexico ESI database, for additional benthic information. </w:t>
      </w:r>
    </w:p>
    <w:p w14:paraId="7BFE0595" w14:textId="77777777" w:rsidR="001019F9" w:rsidRDefault="001019F9">
      <w:pPr>
        <w:rPr>
          <w:rFonts w:ascii="Times New Roman" w:hAnsi="Times New Roman" w:cs="Times New Roman"/>
          <w:sz w:val="24"/>
        </w:rPr>
      </w:pPr>
      <w:r>
        <w:rPr>
          <w:rFonts w:ascii="Times New Roman" w:hAnsi="Times New Roman" w:cs="Times New Roman"/>
          <w:sz w:val="24"/>
        </w:rPr>
        <w:t xml:space="preserve">1.2.2 Purpose </w:t>
      </w:r>
    </w:p>
    <w:p w14:paraId="5B291FC9" w14:textId="77777777" w:rsidR="001019F9" w:rsidRDefault="001019F9">
      <w:pPr>
        <w:rPr>
          <w:rFonts w:ascii="Times New Roman" w:hAnsi="Times New Roman" w:cs="Times New Roman"/>
          <w:sz w:val="24"/>
        </w:rPr>
      </w:pPr>
      <w:r>
        <w:rPr>
          <w:rFonts w:ascii="Times New Roman" w:hAnsi="Times New Roman" w:cs="Times New Roman"/>
          <w:sz w:val="24"/>
        </w:rPr>
        <w:t xml:space="preserve">The ESI data were collected, mapped, and digitized to provide environmental data for oil spill planning and response.  The Clean Water Act with amendments by the Oil Pollution Act of 1990 requires response plans for immediate and effective protection of sensitive resources.  </w:t>
      </w:r>
    </w:p>
    <w:p w14:paraId="53B54932" w14:textId="77777777" w:rsidR="001019F9" w:rsidRDefault="001019F9">
      <w:pPr>
        <w:rPr>
          <w:rFonts w:ascii="Times New Roman" w:hAnsi="Times New Roman" w:cs="Times New Roman"/>
          <w:sz w:val="24"/>
        </w:rPr>
      </w:pPr>
      <w:r>
        <w:rPr>
          <w:rFonts w:ascii="Times New Roman" w:hAnsi="Times New Roman" w:cs="Times New Roman"/>
          <w:sz w:val="24"/>
        </w:rPr>
        <w:t xml:space="preserve">1.3 Time Period of Content </w:t>
      </w:r>
    </w:p>
    <w:p w14:paraId="6CC5E192" w14:textId="77777777" w:rsidR="001019F9" w:rsidRDefault="001019F9">
      <w:pPr>
        <w:rPr>
          <w:rFonts w:ascii="Times New Roman" w:hAnsi="Times New Roman" w:cs="Times New Roman"/>
          <w:sz w:val="24"/>
        </w:rPr>
      </w:pPr>
      <w:r>
        <w:rPr>
          <w:rFonts w:ascii="Times New Roman" w:hAnsi="Times New Roman" w:cs="Times New Roman"/>
          <w:sz w:val="24"/>
        </w:rPr>
        <w:t xml:space="preserve">1.3.3 </w:t>
      </w: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7E6B9925" w14:textId="77777777" w:rsidR="001019F9" w:rsidRDefault="001019F9">
      <w:pPr>
        <w:rPr>
          <w:rFonts w:ascii="Times New Roman" w:hAnsi="Times New Roman" w:cs="Times New Roman"/>
          <w:sz w:val="24"/>
        </w:rPr>
      </w:pPr>
      <w:r>
        <w:rPr>
          <w:rFonts w:ascii="Times New Roman" w:hAnsi="Times New Roman" w:cs="Times New Roman"/>
          <w:sz w:val="24"/>
        </w:rPr>
        <w:t xml:space="preserve">1.3.3.1 </w:t>
      </w:r>
      <w:proofErr w:type="spellStart"/>
      <w:r>
        <w:rPr>
          <w:rFonts w:ascii="Times New Roman" w:hAnsi="Times New Roman" w:cs="Times New Roman"/>
          <w:sz w:val="24"/>
        </w:rPr>
        <w:t>Calendar_Date</w:t>
      </w:r>
      <w:proofErr w:type="spellEnd"/>
      <w:r>
        <w:rPr>
          <w:rFonts w:ascii="Times New Roman" w:hAnsi="Times New Roman" w:cs="Times New Roman"/>
          <w:sz w:val="24"/>
        </w:rPr>
        <w:t xml:space="preserve">: </w:t>
      </w:r>
    </w:p>
    <w:p w14:paraId="00DF0B12" w14:textId="77777777" w:rsidR="001019F9" w:rsidRDefault="001019F9">
      <w:pPr>
        <w:rPr>
          <w:rFonts w:ascii="Times New Roman" w:hAnsi="Times New Roman" w:cs="Times New Roman"/>
          <w:sz w:val="24"/>
        </w:rPr>
      </w:pPr>
      <w:r>
        <w:rPr>
          <w:rFonts w:ascii="Times New Roman" w:hAnsi="Times New Roman" w:cs="Times New Roman"/>
          <w:sz w:val="24"/>
        </w:rPr>
        <w:t xml:space="preserve">2022 </w:t>
      </w:r>
    </w:p>
    <w:p w14:paraId="07B850F0" w14:textId="77777777" w:rsidR="001019F9" w:rsidRDefault="001019F9">
      <w:pPr>
        <w:rPr>
          <w:rFonts w:ascii="Times New Roman" w:hAnsi="Times New Roman" w:cs="Times New Roman"/>
          <w:sz w:val="24"/>
        </w:rPr>
      </w:pPr>
      <w:r>
        <w:rPr>
          <w:rFonts w:ascii="Times New Roman" w:hAnsi="Times New Roman" w:cs="Times New Roman"/>
          <w:sz w:val="24"/>
        </w:rPr>
        <w:t xml:space="preserve">1.3.1 </w:t>
      </w:r>
      <w:proofErr w:type="spellStart"/>
      <w:r>
        <w:rPr>
          <w:rFonts w:ascii="Times New Roman" w:hAnsi="Times New Roman" w:cs="Times New Roman"/>
          <w:sz w:val="24"/>
        </w:rPr>
        <w:t>Currentness</w:t>
      </w:r>
      <w:proofErr w:type="spellEnd"/>
      <w:r>
        <w:rPr>
          <w:rFonts w:ascii="Times New Roman" w:hAnsi="Times New Roman" w:cs="Times New Roman"/>
          <w:sz w:val="24"/>
        </w:rPr>
        <w:t xml:space="preserve"> Reference </w:t>
      </w:r>
    </w:p>
    <w:p w14:paraId="4505BEC9" w14:textId="77777777" w:rsidR="001019F9" w:rsidRDefault="001019F9">
      <w:pPr>
        <w:rPr>
          <w:rFonts w:ascii="Times New Roman" w:hAnsi="Times New Roman" w:cs="Times New Roman"/>
          <w:sz w:val="24"/>
        </w:rPr>
      </w:pPr>
      <w:r>
        <w:rPr>
          <w:rFonts w:ascii="Times New Roman" w:hAnsi="Times New Roman" w:cs="Times New Roman"/>
          <w:sz w:val="24"/>
        </w:rPr>
        <w:t xml:space="preserve">The data were compiled during 2022-2023.  The </w:t>
      </w:r>
      <w:proofErr w:type="spellStart"/>
      <w:r>
        <w:rPr>
          <w:rFonts w:ascii="Times New Roman" w:hAnsi="Times New Roman" w:cs="Times New Roman"/>
          <w:sz w:val="24"/>
        </w:rPr>
        <w:t>currentness</w:t>
      </w:r>
      <w:proofErr w:type="spellEnd"/>
      <w:r>
        <w:rPr>
          <w:rFonts w:ascii="Times New Roman" w:hAnsi="Times New Roman" w:cs="Times New Roman"/>
          <w:sz w:val="24"/>
        </w:rPr>
        <w:t xml:space="preserve"> date for this data is 2022 and is documented in the Lineage section. </w:t>
      </w:r>
    </w:p>
    <w:p w14:paraId="087501D2" w14:textId="77777777" w:rsidR="001019F9" w:rsidRDefault="001019F9">
      <w:pPr>
        <w:rPr>
          <w:rFonts w:ascii="Times New Roman" w:hAnsi="Times New Roman" w:cs="Times New Roman"/>
          <w:sz w:val="24"/>
        </w:rPr>
      </w:pPr>
      <w:r>
        <w:rPr>
          <w:rFonts w:ascii="Times New Roman" w:hAnsi="Times New Roman" w:cs="Times New Roman"/>
          <w:sz w:val="24"/>
        </w:rPr>
        <w:t xml:space="preserve">1.4 Status </w:t>
      </w:r>
    </w:p>
    <w:p w14:paraId="0BD39A87" w14:textId="77777777" w:rsidR="001019F9" w:rsidRDefault="001019F9">
      <w:pPr>
        <w:rPr>
          <w:rFonts w:ascii="Times New Roman" w:hAnsi="Times New Roman" w:cs="Times New Roman"/>
          <w:sz w:val="24"/>
        </w:rPr>
      </w:pPr>
      <w:r>
        <w:rPr>
          <w:rFonts w:ascii="Times New Roman" w:hAnsi="Times New Roman" w:cs="Times New Roman"/>
          <w:sz w:val="24"/>
        </w:rPr>
        <w:t xml:space="preserve">1.4.1 Progress </w:t>
      </w:r>
    </w:p>
    <w:p w14:paraId="4FDBDA39" w14:textId="77777777" w:rsidR="001019F9" w:rsidRDefault="001019F9">
      <w:pPr>
        <w:rPr>
          <w:rFonts w:ascii="Times New Roman" w:hAnsi="Times New Roman" w:cs="Times New Roman"/>
          <w:sz w:val="24"/>
        </w:rPr>
      </w:pPr>
      <w:r>
        <w:rPr>
          <w:rFonts w:ascii="Times New Roman" w:hAnsi="Times New Roman" w:cs="Times New Roman"/>
          <w:sz w:val="24"/>
        </w:rPr>
        <w:t xml:space="preserve">Complete </w:t>
      </w:r>
    </w:p>
    <w:p w14:paraId="404FAADA" w14:textId="77777777" w:rsidR="001019F9" w:rsidRDefault="001019F9">
      <w:pPr>
        <w:rPr>
          <w:rFonts w:ascii="Times New Roman" w:hAnsi="Times New Roman" w:cs="Times New Roman"/>
          <w:sz w:val="24"/>
        </w:rPr>
      </w:pPr>
      <w:r>
        <w:rPr>
          <w:rFonts w:ascii="Times New Roman" w:hAnsi="Times New Roman" w:cs="Times New Roman"/>
          <w:sz w:val="24"/>
        </w:rPr>
        <w:t xml:space="preserve">1.4.2 Maintenance and Update Frequency </w:t>
      </w:r>
    </w:p>
    <w:p w14:paraId="4B5A477C" w14:textId="77777777" w:rsidR="001019F9" w:rsidRDefault="001019F9">
      <w:pPr>
        <w:rPr>
          <w:rFonts w:ascii="Times New Roman" w:hAnsi="Times New Roman" w:cs="Times New Roman"/>
          <w:sz w:val="24"/>
        </w:rPr>
      </w:pPr>
      <w:r>
        <w:rPr>
          <w:rFonts w:ascii="Times New Roman" w:hAnsi="Times New Roman" w:cs="Times New Roman"/>
          <w:sz w:val="24"/>
        </w:rPr>
        <w:t xml:space="preserve">None Scheduled  </w:t>
      </w:r>
    </w:p>
    <w:p w14:paraId="6175352A" w14:textId="77777777" w:rsidR="001019F9" w:rsidRDefault="001019F9">
      <w:pPr>
        <w:rPr>
          <w:rFonts w:ascii="Times New Roman" w:hAnsi="Times New Roman" w:cs="Times New Roman"/>
          <w:sz w:val="24"/>
        </w:rPr>
      </w:pPr>
      <w:r>
        <w:rPr>
          <w:rFonts w:ascii="Times New Roman" w:hAnsi="Times New Roman" w:cs="Times New Roman"/>
          <w:sz w:val="24"/>
        </w:rPr>
        <w:t xml:space="preserve">1.5 Spatial Domain </w:t>
      </w:r>
    </w:p>
    <w:p w14:paraId="68857348" w14:textId="77777777" w:rsidR="001019F9" w:rsidRDefault="001019F9">
      <w:pPr>
        <w:rPr>
          <w:rFonts w:ascii="Times New Roman" w:hAnsi="Times New Roman" w:cs="Times New Roman"/>
          <w:sz w:val="24"/>
        </w:rPr>
      </w:pPr>
      <w:r>
        <w:rPr>
          <w:rFonts w:ascii="Times New Roman" w:hAnsi="Times New Roman" w:cs="Times New Roman"/>
          <w:sz w:val="24"/>
        </w:rPr>
        <w:t xml:space="preserve">1.5.1 Bounding Coordinates </w:t>
      </w:r>
    </w:p>
    <w:p w14:paraId="62A487FE" w14:textId="77777777" w:rsidR="001019F9" w:rsidRDefault="001019F9">
      <w:pPr>
        <w:rPr>
          <w:rFonts w:ascii="Times New Roman" w:hAnsi="Times New Roman" w:cs="Times New Roman"/>
          <w:sz w:val="24"/>
        </w:rPr>
      </w:pPr>
      <w:r>
        <w:rPr>
          <w:rFonts w:ascii="Times New Roman" w:hAnsi="Times New Roman" w:cs="Times New Roman"/>
          <w:sz w:val="24"/>
        </w:rPr>
        <w:t xml:space="preserve">1.5.1.1 West Bounding Coordinate </w:t>
      </w:r>
    </w:p>
    <w:p w14:paraId="5D01F842" w14:textId="77777777" w:rsidR="001019F9" w:rsidRDefault="001019F9">
      <w:pPr>
        <w:rPr>
          <w:rFonts w:ascii="Times New Roman" w:hAnsi="Times New Roman" w:cs="Times New Roman"/>
          <w:sz w:val="24"/>
        </w:rPr>
      </w:pPr>
      <w:r>
        <w:rPr>
          <w:rFonts w:ascii="Times New Roman" w:hAnsi="Times New Roman" w:cs="Times New Roman"/>
          <w:sz w:val="24"/>
        </w:rPr>
        <w:t>-97.20515</w:t>
      </w:r>
    </w:p>
    <w:p w14:paraId="2F9DE5C7" w14:textId="77777777" w:rsidR="001019F9" w:rsidRDefault="001019F9">
      <w:pPr>
        <w:rPr>
          <w:rFonts w:ascii="Times New Roman" w:hAnsi="Times New Roman" w:cs="Times New Roman"/>
          <w:sz w:val="24"/>
        </w:rPr>
      </w:pPr>
      <w:r>
        <w:rPr>
          <w:rFonts w:ascii="Times New Roman" w:hAnsi="Times New Roman" w:cs="Times New Roman"/>
          <w:sz w:val="24"/>
        </w:rPr>
        <w:t xml:space="preserve">1.5.1.2 East Bounding Coordinate </w:t>
      </w:r>
    </w:p>
    <w:p w14:paraId="5784C90D" w14:textId="77777777" w:rsidR="001019F9" w:rsidRDefault="001019F9">
      <w:pPr>
        <w:rPr>
          <w:rFonts w:ascii="Times New Roman" w:hAnsi="Times New Roman" w:cs="Times New Roman"/>
          <w:sz w:val="24"/>
        </w:rPr>
      </w:pPr>
      <w:r>
        <w:rPr>
          <w:rFonts w:ascii="Times New Roman" w:hAnsi="Times New Roman" w:cs="Times New Roman"/>
          <w:sz w:val="24"/>
        </w:rPr>
        <w:t>-81.14322</w:t>
      </w:r>
    </w:p>
    <w:p w14:paraId="1C21D5AF" w14:textId="77777777" w:rsidR="001019F9" w:rsidRDefault="001019F9">
      <w:pPr>
        <w:rPr>
          <w:rFonts w:ascii="Times New Roman" w:hAnsi="Times New Roman" w:cs="Times New Roman"/>
          <w:sz w:val="24"/>
        </w:rPr>
      </w:pPr>
      <w:r>
        <w:rPr>
          <w:rFonts w:ascii="Times New Roman" w:hAnsi="Times New Roman" w:cs="Times New Roman"/>
          <w:sz w:val="24"/>
        </w:rPr>
        <w:t xml:space="preserve">1.5.1.3 North Bounding Coordinate </w:t>
      </w:r>
    </w:p>
    <w:p w14:paraId="590F6BDF" w14:textId="77777777" w:rsidR="001019F9" w:rsidRDefault="001019F9">
      <w:pPr>
        <w:rPr>
          <w:rFonts w:ascii="Times New Roman" w:hAnsi="Times New Roman" w:cs="Times New Roman"/>
          <w:sz w:val="24"/>
        </w:rPr>
      </w:pPr>
      <w:r>
        <w:rPr>
          <w:rFonts w:ascii="Times New Roman" w:hAnsi="Times New Roman" w:cs="Times New Roman"/>
          <w:sz w:val="24"/>
        </w:rPr>
        <w:lastRenderedPageBreak/>
        <w:t>30.46479</w:t>
      </w:r>
    </w:p>
    <w:p w14:paraId="3FAA26EC" w14:textId="77777777" w:rsidR="001019F9" w:rsidRDefault="001019F9">
      <w:pPr>
        <w:rPr>
          <w:rFonts w:ascii="Times New Roman" w:hAnsi="Times New Roman" w:cs="Times New Roman"/>
          <w:sz w:val="24"/>
        </w:rPr>
      </w:pPr>
      <w:r>
        <w:rPr>
          <w:rFonts w:ascii="Times New Roman" w:hAnsi="Times New Roman" w:cs="Times New Roman"/>
          <w:sz w:val="24"/>
        </w:rPr>
        <w:t xml:space="preserve">1.5.1.4 South Bounding Coordinate </w:t>
      </w:r>
    </w:p>
    <w:p w14:paraId="7DA40E90" w14:textId="77777777" w:rsidR="001019F9" w:rsidRDefault="001019F9">
      <w:pPr>
        <w:rPr>
          <w:rFonts w:ascii="Times New Roman" w:hAnsi="Times New Roman" w:cs="Times New Roman"/>
          <w:sz w:val="24"/>
        </w:rPr>
      </w:pPr>
      <w:r>
        <w:rPr>
          <w:rFonts w:ascii="Times New Roman" w:hAnsi="Times New Roman" w:cs="Times New Roman"/>
          <w:sz w:val="24"/>
        </w:rPr>
        <w:t xml:space="preserve">24.33035 </w:t>
      </w:r>
    </w:p>
    <w:p w14:paraId="19CF9A8F" w14:textId="77777777" w:rsidR="001019F9" w:rsidRDefault="001019F9">
      <w:pPr>
        <w:rPr>
          <w:rFonts w:ascii="Times New Roman" w:hAnsi="Times New Roman" w:cs="Times New Roman"/>
          <w:sz w:val="24"/>
        </w:rPr>
      </w:pPr>
      <w:r>
        <w:rPr>
          <w:rFonts w:ascii="Times New Roman" w:hAnsi="Times New Roman" w:cs="Times New Roman"/>
          <w:sz w:val="24"/>
        </w:rPr>
        <w:t xml:space="preserve">1.6 Keywords </w:t>
      </w:r>
    </w:p>
    <w:p w14:paraId="4C691752" w14:textId="77777777" w:rsidR="001019F9" w:rsidRDefault="001019F9">
      <w:pPr>
        <w:rPr>
          <w:rFonts w:ascii="Times New Roman" w:hAnsi="Times New Roman" w:cs="Times New Roman"/>
          <w:sz w:val="24"/>
        </w:rPr>
      </w:pPr>
      <w:r>
        <w:rPr>
          <w:rFonts w:ascii="Times New Roman" w:hAnsi="Times New Roman" w:cs="Times New Roman"/>
          <w:sz w:val="24"/>
        </w:rPr>
        <w:t xml:space="preserve">1.6.1 Theme </w:t>
      </w:r>
    </w:p>
    <w:p w14:paraId="76B0878B" w14:textId="77777777" w:rsidR="001019F9" w:rsidRDefault="001019F9">
      <w:pPr>
        <w:rPr>
          <w:rFonts w:ascii="Times New Roman" w:hAnsi="Times New Roman" w:cs="Times New Roman"/>
          <w:sz w:val="24"/>
        </w:rPr>
      </w:pPr>
      <w:r>
        <w:rPr>
          <w:rFonts w:ascii="Times New Roman" w:hAnsi="Times New Roman" w:cs="Times New Roman"/>
          <w:sz w:val="24"/>
        </w:rPr>
        <w:t xml:space="preserve">1.6.1.1 Theme Keyword Thesaurus </w:t>
      </w:r>
    </w:p>
    <w:p w14:paraId="6D4CC8C5" w14:textId="77777777" w:rsidR="001019F9" w:rsidRDefault="001019F9">
      <w:pPr>
        <w:rPr>
          <w:rFonts w:ascii="Times New Roman" w:hAnsi="Times New Roman" w:cs="Times New Roman"/>
          <w:sz w:val="24"/>
        </w:rPr>
      </w:pPr>
      <w:r>
        <w:rPr>
          <w:rFonts w:ascii="Times New Roman" w:hAnsi="Times New Roman" w:cs="Times New Roman"/>
          <w:sz w:val="24"/>
        </w:rPr>
        <w:t>ISO 19115 Topic Category</w:t>
      </w:r>
    </w:p>
    <w:p w14:paraId="35BF0F59" w14:textId="77777777" w:rsidR="001019F9" w:rsidRDefault="001019F9">
      <w:pPr>
        <w:rPr>
          <w:rFonts w:ascii="Times New Roman" w:hAnsi="Times New Roman" w:cs="Times New Roman"/>
          <w:sz w:val="24"/>
        </w:rPr>
      </w:pPr>
      <w:r>
        <w:rPr>
          <w:rFonts w:ascii="Times New Roman" w:hAnsi="Times New Roman" w:cs="Times New Roman"/>
          <w:sz w:val="24"/>
        </w:rPr>
        <w:t xml:space="preserve">1.6.1.2 Theme Keyword </w:t>
      </w:r>
    </w:p>
    <w:p w14:paraId="7DBCA4D1" w14:textId="77777777" w:rsidR="001019F9" w:rsidRDefault="001019F9">
      <w:pPr>
        <w:rPr>
          <w:rFonts w:ascii="Times New Roman" w:hAnsi="Times New Roman" w:cs="Times New Roman"/>
          <w:sz w:val="24"/>
        </w:rPr>
      </w:pPr>
      <w:r>
        <w:rPr>
          <w:rFonts w:ascii="Times New Roman" w:hAnsi="Times New Roman" w:cs="Times New Roman"/>
          <w:sz w:val="24"/>
        </w:rPr>
        <w:t>biota</w:t>
      </w:r>
    </w:p>
    <w:p w14:paraId="490BDDD0" w14:textId="77777777" w:rsidR="001019F9" w:rsidRDefault="001019F9">
      <w:pPr>
        <w:rPr>
          <w:rFonts w:ascii="Times New Roman" w:hAnsi="Times New Roman" w:cs="Times New Roman"/>
          <w:sz w:val="24"/>
        </w:rPr>
      </w:pPr>
      <w:r>
        <w:rPr>
          <w:rFonts w:ascii="Times New Roman" w:hAnsi="Times New Roman" w:cs="Times New Roman"/>
          <w:sz w:val="24"/>
        </w:rPr>
        <w:t xml:space="preserve">1.6.1.2 Theme Keyword </w:t>
      </w:r>
    </w:p>
    <w:p w14:paraId="67494003" w14:textId="77777777" w:rsidR="001019F9" w:rsidRDefault="001019F9">
      <w:pPr>
        <w:rPr>
          <w:rFonts w:ascii="Times New Roman" w:hAnsi="Times New Roman" w:cs="Times New Roman"/>
          <w:sz w:val="24"/>
        </w:rPr>
      </w:pPr>
      <w:r>
        <w:rPr>
          <w:rFonts w:ascii="Times New Roman" w:hAnsi="Times New Roman" w:cs="Times New Roman"/>
          <w:sz w:val="24"/>
        </w:rPr>
        <w:t xml:space="preserve">environment </w:t>
      </w:r>
    </w:p>
    <w:p w14:paraId="0029AFED" w14:textId="77777777" w:rsidR="001019F9" w:rsidRDefault="001019F9">
      <w:pPr>
        <w:rPr>
          <w:rFonts w:ascii="Times New Roman" w:hAnsi="Times New Roman" w:cs="Times New Roman"/>
          <w:sz w:val="24"/>
        </w:rPr>
      </w:pPr>
      <w:r>
        <w:rPr>
          <w:rFonts w:ascii="Times New Roman" w:hAnsi="Times New Roman" w:cs="Times New Roman"/>
          <w:sz w:val="24"/>
        </w:rPr>
        <w:t xml:space="preserve">1.6.1 Theme </w:t>
      </w:r>
    </w:p>
    <w:p w14:paraId="5A4EBBBC" w14:textId="77777777" w:rsidR="001019F9" w:rsidRDefault="001019F9">
      <w:pPr>
        <w:rPr>
          <w:rFonts w:ascii="Times New Roman" w:hAnsi="Times New Roman" w:cs="Times New Roman"/>
          <w:sz w:val="24"/>
        </w:rPr>
      </w:pPr>
      <w:r>
        <w:rPr>
          <w:rFonts w:ascii="Times New Roman" w:hAnsi="Times New Roman" w:cs="Times New Roman"/>
          <w:sz w:val="24"/>
        </w:rPr>
        <w:t xml:space="preserve">1.6.1.1 Theme Keyword Thesaurus </w:t>
      </w:r>
    </w:p>
    <w:p w14:paraId="198514AF" w14:textId="77777777" w:rsidR="001019F9" w:rsidRDefault="001019F9">
      <w:pPr>
        <w:rPr>
          <w:rFonts w:ascii="Times New Roman" w:hAnsi="Times New Roman" w:cs="Times New Roman"/>
          <w:sz w:val="24"/>
        </w:rPr>
      </w:pPr>
      <w:r>
        <w:rPr>
          <w:rFonts w:ascii="Times New Roman" w:hAnsi="Times New Roman" w:cs="Times New Roman"/>
          <w:sz w:val="24"/>
        </w:rPr>
        <w:t xml:space="preserve">None </w:t>
      </w:r>
    </w:p>
    <w:p w14:paraId="21774954" w14:textId="77777777" w:rsidR="001019F9" w:rsidRDefault="001019F9">
      <w:pPr>
        <w:rPr>
          <w:rFonts w:ascii="Times New Roman" w:hAnsi="Times New Roman" w:cs="Times New Roman"/>
          <w:sz w:val="24"/>
        </w:rPr>
      </w:pPr>
      <w:r>
        <w:rPr>
          <w:rFonts w:ascii="Times New Roman" w:hAnsi="Times New Roman" w:cs="Times New Roman"/>
          <w:sz w:val="24"/>
        </w:rPr>
        <w:t xml:space="preserve">1.6.1.2 Theme Keyword </w:t>
      </w:r>
    </w:p>
    <w:p w14:paraId="7844E77D" w14:textId="77777777" w:rsidR="001019F9" w:rsidRDefault="001019F9">
      <w:pPr>
        <w:rPr>
          <w:rFonts w:ascii="Times New Roman" w:hAnsi="Times New Roman" w:cs="Times New Roman"/>
          <w:sz w:val="24"/>
        </w:rPr>
      </w:pPr>
      <w:r>
        <w:rPr>
          <w:rFonts w:ascii="Times New Roman" w:hAnsi="Times New Roman" w:cs="Times New Roman"/>
          <w:sz w:val="24"/>
        </w:rPr>
        <w:t>Environmental Monitoring</w:t>
      </w:r>
    </w:p>
    <w:p w14:paraId="0671ADA9" w14:textId="77777777" w:rsidR="001019F9" w:rsidRDefault="001019F9">
      <w:pPr>
        <w:rPr>
          <w:rFonts w:ascii="Times New Roman" w:hAnsi="Times New Roman" w:cs="Times New Roman"/>
          <w:sz w:val="24"/>
        </w:rPr>
      </w:pPr>
      <w:r>
        <w:rPr>
          <w:rFonts w:ascii="Times New Roman" w:hAnsi="Times New Roman" w:cs="Times New Roman"/>
          <w:sz w:val="24"/>
        </w:rPr>
        <w:t xml:space="preserve">1.6.1.2 Theme Keyword </w:t>
      </w:r>
    </w:p>
    <w:p w14:paraId="521FDAA0" w14:textId="77777777" w:rsidR="001019F9" w:rsidRDefault="001019F9">
      <w:pPr>
        <w:rPr>
          <w:rFonts w:ascii="Times New Roman" w:hAnsi="Times New Roman" w:cs="Times New Roman"/>
          <w:sz w:val="24"/>
        </w:rPr>
      </w:pPr>
      <w:r>
        <w:rPr>
          <w:rFonts w:ascii="Times New Roman" w:hAnsi="Times New Roman" w:cs="Times New Roman"/>
          <w:sz w:val="24"/>
        </w:rPr>
        <w:t xml:space="preserve">ESI </w:t>
      </w:r>
    </w:p>
    <w:p w14:paraId="2B1308BD" w14:textId="77777777" w:rsidR="001019F9" w:rsidRDefault="001019F9">
      <w:pPr>
        <w:rPr>
          <w:rFonts w:ascii="Times New Roman" w:hAnsi="Times New Roman" w:cs="Times New Roman"/>
          <w:sz w:val="24"/>
        </w:rPr>
      </w:pPr>
      <w:r>
        <w:rPr>
          <w:rFonts w:ascii="Times New Roman" w:hAnsi="Times New Roman" w:cs="Times New Roman"/>
          <w:sz w:val="24"/>
        </w:rPr>
        <w:t xml:space="preserve">1.6.1.2 Theme Keyword </w:t>
      </w:r>
    </w:p>
    <w:p w14:paraId="1443019F" w14:textId="77777777" w:rsidR="001019F9" w:rsidRDefault="001019F9">
      <w:pPr>
        <w:rPr>
          <w:rFonts w:ascii="Times New Roman" w:hAnsi="Times New Roman" w:cs="Times New Roman"/>
          <w:sz w:val="24"/>
        </w:rPr>
      </w:pPr>
      <w:r>
        <w:rPr>
          <w:rFonts w:ascii="Times New Roman" w:hAnsi="Times New Roman" w:cs="Times New Roman"/>
          <w:sz w:val="24"/>
        </w:rPr>
        <w:t xml:space="preserve">Sensitivity maps </w:t>
      </w:r>
    </w:p>
    <w:p w14:paraId="69A1E4C2" w14:textId="77777777" w:rsidR="001019F9" w:rsidRDefault="001019F9">
      <w:pPr>
        <w:rPr>
          <w:rFonts w:ascii="Times New Roman" w:hAnsi="Times New Roman" w:cs="Times New Roman"/>
          <w:sz w:val="24"/>
        </w:rPr>
      </w:pPr>
      <w:r>
        <w:rPr>
          <w:rFonts w:ascii="Times New Roman" w:hAnsi="Times New Roman" w:cs="Times New Roman"/>
          <w:sz w:val="24"/>
        </w:rPr>
        <w:t xml:space="preserve">1.6.1.2 Theme Keyword </w:t>
      </w:r>
    </w:p>
    <w:p w14:paraId="02D1E8EE" w14:textId="77777777" w:rsidR="001019F9" w:rsidRDefault="001019F9">
      <w:pPr>
        <w:rPr>
          <w:rFonts w:ascii="Times New Roman" w:hAnsi="Times New Roman" w:cs="Times New Roman"/>
          <w:sz w:val="24"/>
        </w:rPr>
      </w:pPr>
      <w:r>
        <w:rPr>
          <w:rFonts w:ascii="Times New Roman" w:hAnsi="Times New Roman" w:cs="Times New Roman"/>
          <w:sz w:val="24"/>
        </w:rPr>
        <w:t xml:space="preserve">Coastal resources </w:t>
      </w:r>
    </w:p>
    <w:p w14:paraId="49E1AF01" w14:textId="77777777" w:rsidR="001019F9" w:rsidRDefault="001019F9">
      <w:pPr>
        <w:rPr>
          <w:rFonts w:ascii="Times New Roman" w:hAnsi="Times New Roman" w:cs="Times New Roman"/>
          <w:sz w:val="24"/>
        </w:rPr>
      </w:pPr>
      <w:r>
        <w:rPr>
          <w:rFonts w:ascii="Times New Roman" w:hAnsi="Times New Roman" w:cs="Times New Roman"/>
          <w:sz w:val="24"/>
        </w:rPr>
        <w:t xml:space="preserve">1.6.1.2 Theme Keyword </w:t>
      </w:r>
    </w:p>
    <w:p w14:paraId="72038A36" w14:textId="77777777" w:rsidR="001019F9" w:rsidRDefault="001019F9">
      <w:pPr>
        <w:rPr>
          <w:rFonts w:ascii="Times New Roman" w:hAnsi="Times New Roman" w:cs="Times New Roman"/>
          <w:sz w:val="24"/>
        </w:rPr>
      </w:pPr>
      <w:r>
        <w:rPr>
          <w:rFonts w:ascii="Times New Roman" w:hAnsi="Times New Roman" w:cs="Times New Roman"/>
          <w:sz w:val="24"/>
        </w:rPr>
        <w:t xml:space="preserve">Oil spill planning </w:t>
      </w:r>
    </w:p>
    <w:p w14:paraId="0CDA2A17" w14:textId="77777777" w:rsidR="001019F9" w:rsidRDefault="001019F9">
      <w:pPr>
        <w:rPr>
          <w:rFonts w:ascii="Times New Roman" w:hAnsi="Times New Roman" w:cs="Times New Roman"/>
          <w:sz w:val="24"/>
        </w:rPr>
      </w:pPr>
      <w:r>
        <w:rPr>
          <w:rFonts w:ascii="Times New Roman" w:hAnsi="Times New Roman" w:cs="Times New Roman"/>
          <w:sz w:val="24"/>
        </w:rPr>
        <w:t xml:space="preserve">1.6.1.2 Theme Keyword </w:t>
      </w:r>
    </w:p>
    <w:p w14:paraId="288D5A32" w14:textId="77777777" w:rsidR="001019F9" w:rsidRDefault="001019F9">
      <w:pPr>
        <w:rPr>
          <w:rFonts w:ascii="Times New Roman" w:hAnsi="Times New Roman" w:cs="Times New Roman"/>
          <w:sz w:val="24"/>
        </w:rPr>
      </w:pPr>
      <w:r>
        <w:rPr>
          <w:rFonts w:ascii="Times New Roman" w:hAnsi="Times New Roman" w:cs="Times New Roman"/>
          <w:sz w:val="24"/>
        </w:rPr>
        <w:t xml:space="preserve">Coastal Zone Management </w:t>
      </w:r>
    </w:p>
    <w:p w14:paraId="51C9FF96" w14:textId="77777777" w:rsidR="001019F9" w:rsidRDefault="001019F9">
      <w:pPr>
        <w:rPr>
          <w:rFonts w:ascii="Times New Roman" w:hAnsi="Times New Roman" w:cs="Times New Roman"/>
          <w:sz w:val="24"/>
        </w:rPr>
      </w:pPr>
      <w:r>
        <w:rPr>
          <w:rFonts w:ascii="Times New Roman" w:hAnsi="Times New Roman" w:cs="Times New Roman"/>
          <w:sz w:val="24"/>
        </w:rPr>
        <w:t xml:space="preserve">1.6.1.2 Theme Keyword </w:t>
      </w:r>
    </w:p>
    <w:p w14:paraId="4D5F0C03" w14:textId="77777777" w:rsidR="001019F9" w:rsidRDefault="001019F9">
      <w:pPr>
        <w:rPr>
          <w:rFonts w:ascii="Times New Roman" w:hAnsi="Times New Roman" w:cs="Times New Roman"/>
          <w:sz w:val="24"/>
        </w:rPr>
      </w:pPr>
      <w:r>
        <w:rPr>
          <w:rFonts w:ascii="Times New Roman" w:hAnsi="Times New Roman" w:cs="Times New Roman"/>
          <w:sz w:val="24"/>
        </w:rPr>
        <w:t xml:space="preserve">Wildlife </w:t>
      </w:r>
    </w:p>
    <w:p w14:paraId="525CA5DB" w14:textId="77777777" w:rsidR="001019F9" w:rsidRDefault="001019F9">
      <w:pPr>
        <w:rPr>
          <w:rFonts w:ascii="Times New Roman" w:hAnsi="Times New Roman" w:cs="Times New Roman"/>
          <w:sz w:val="24"/>
        </w:rPr>
      </w:pPr>
      <w:r>
        <w:rPr>
          <w:rFonts w:ascii="Times New Roman" w:hAnsi="Times New Roman" w:cs="Times New Roman"/>
          <w:sz w:val="24"/>
        </w:rPr>
        <w:t xml:space="preserve">1.6.1.2 Theme Keyword </w:t>
      </w:r>
    </w:p>
    <w:p w14:paraId="4753A96F" w14:textId="77777777" w:rsidR="001019F9" w:rsidRDefault="001019F9">
      <w:pPr>
        <w:rPr>
          <w:rFonts w:ascii="Times New Roman" w:hAnsi="Times New Roman" w:cs="Times New Roman"/>
          <w:sz w:val="24"/>
        </w:rPr>
      </w:pPr>
      <w:r>
        <w:rPr>
          <w:rFonts w:ascii="Times New Roman" w:hAnsi="Times New Roman" w:cs="Times New Roman"/>
          <w:sz w:val="24"/>
        </w:rPr>
        <w:lastRenderedPageBreak/>
        <w:t xml:space="preserve">Benthic </w:t>
      </w:r>
    </w:p>
    <w:p w14:paraId="6F97F039" w14:textId="77777777" w:rsidR="001019F9" w:rsidRDefault="001019F9">
      <w:pPr>
        <w:rPr>
          <w:rFonts w:ascii="Times New Roman" w:hAnsi="Times New Roman" w:cs="Times New Roman"/>
          <w:sz w:val="24"/>
        </w:rPr>
      </w:pPr>
      <w:r>
        <w:rPr>
          <w:rFonts w:ascii="Times New Roman" w:hAnsi="Times New Roman" w:cs="Times New Roman"/>
          <w:sz w:val="24"/>
        </w:rPr>
        <w:t xml:space="preserve">1.6.2 Place </w:t>
      </w:r>
    </w:p>
    <w:p w14:paraId="32E79FF0" w14:textId="77777777" w:rsidR="001019F9" w:rsidRDefault="001019F9">
      <w:pPr>
        <w:rPr>
          <w:rFonts w:ascii="Times New Roman" w:hAnsi="Times New Roman" w:cs="Times New Roman"/>
          <w:sz w:val="24"/>
        </w:rPr>
      </w:pPr>
      <w:r>
        <w:rPr>
          <w:rFonts w:ascii="Times New Roman" w:hAnsi="Times New Roman" w:cs="Times New Roman"/>
          <w:sz w:val="24"/>
        </w:rPr>
        <w:t xml:space="preserve">1.6.2.1 Place Keyword Thesaurus </w:t>
      </w:r>
    </w:p>
    <w:p w14:paraId="7AEF7CF2" w14:textId="77777777" w:rsidR="001019F9" w:rsidRDefault="001019F9">
      <w:pPr>
        <w:rPr>
          <w:rFonts w:ascii="Times New Roman" w:hAnsi="Times New Roman" w:cs="Times New Roman"/>
          <w:sz w:val="24"/>
        </w:rPr>
      </w:pPr>
      <w:r>
        <w:rPr>
          <w:rFonts w:ascii="Times New Roman" w:hAnsi="Times New Roman" w:cs="Times New Roman"/>
          <w:sz w:val="24"/>
        </w:rPr>
        <w:t xml:space="preserve">None </w:t>
      </w:r>
    </w:p>
    <w:p w14:paraId="50994A0C" w14:textId="77777777" w:rsidR="001019F9" w:rsidRDefault="001019F9">
      <w:pPr>
        <w:rPr>
          <w:rFonts w:ascii="Times New Roman" w:hAnsi="Times New Roman" w:cs="Times New Roman"/>
          <w:sz w:val="24"/>
        </w:rPr>
      </w:pPr>
      <w:r>
        <w:rPr>
          <w:rFonts w:ascii="Times New Roman" w:hAnsi="Times New Roman" w:cs="Times New Roman"/>
          <w:sz w:val="24"/>
        </w:rPr>
        <w:t xml:space="preserve">1.6.2.2 Place Keyword </w:t>
      </w:r>
    </w:p>
    <w:p w14:paraId="23BA8B33" w14:textId="77777777" w:rsidR="001019F9" w:rsidRDefault="001019F9">
      <w:pPr>
        <w:rPr>
          <w:rFonts w:ascii="Times New Roman" w:hAnsi="Times New Roman" w:cs="Times New Roman"/>
          <w:sz w:val="24"/>
        </w:rPr>
      </w:pPr>
      <w:r>
        <w:rPr>
          <w:rFonts w:ascii="Times New Roman" w:hAnsi="Times New Roman" w:cs="Times New Roman"/>
          <w:sz w:val="24"/>
        </w:rPr>
        <w:t xml:space="preserve">BSEE Gulf of Mexico  </w:t>
      </w:r>
    </w:p>
    <w:p w14:paraId="467AD907" w14:textId="77777777" w:rsidR="001019F9" w:rsidRDefault="001019F9">
      <w:pPr>
        <w:rPr>
          <w:rFonts w:ascii="Times New Roman" w:hAnsi="Times New Roman" w:cs="Times New Roman"/>
          <w:sz w:val="24"/>
        </w:rPr>
      </w:pPr>
      <w:r>
        <w:rPr>
          <w:rFonts w:ascii="Times New Roman" w:hAnsi="Times New Roman" w:cs="Times New Roman"/>
          <w:sz w:val="24"/>
        </w:rPr>
        <w:t xml:space="preserve">1.7 Access Constraints </w:t>
      </w:r>
    </w:p>
    <w:p w14:paraId="71E4AF8A" w14:textId="77777777" w:rsidR="001019F9" w:rsidRDefault="001019F9">
      <w:pPr>
        <w:rPr>
          <w:rFonts w:ascii="Times New Roman" w:hAnsi="Times New Roman" w:cs="Times New Roman"/>
          <w:sz w:val="24"/>
        </w:rPr>
      </w:pPr>
      <w:r>
        <w:rPr>
          <w:rFonts w:ascii="Times New Roman" w:hAnsi="Times New Roman" w:cs="Times New Roman"/>
          <w:sz w:val="24"/>
        </w:rPr>
        <w:t xml:space="preserve">None </w:t>
      </w:r>
    </w:p>
    <w:p w14:paraId="6D2F44B4" w14:textId="77777777" w:rsidR="001019F9" w:rsidRDefault="001019F9">
      <w:pPr>
        <w:rPr>
          <w:rFonts w:ascii="Times New Roman" w:hAnsi="Times New Roman" w:cs="Times New Roman"/>
          <w:sz w:val="24"/>
        </w:rPr>
      </w:pPr>
      <w:r>
        <w:rPr>
          <w:rFonts w:ascii="Times New Roman" w:hAnsi="Times New Roman" w:cs="Times New Roman"/>
          <w:sz w:val="24"/>
        </w:rPr>
        <w:t xml:space="preserve">1.8 Use Constraints </w:t>
      </w:r>
    </w:p>
    <w:p w14:paraId="496BAC18" w14:textId="77777777" w:rsidR="001019F9" w:rsidRDefault="001019F9">
      <w:pPr>
        <w:rPr>
          <w:rFonts w:ascii="Times New Roman" w:hAnsi="Times New Roman" w:cs="Times New Roman"/>
          <w:sz w:val="24"/>
        </w:rPr>
      </w:pPr>
      <w:r>
        <w:rPr>
          <w:rFonts w:ascii="Times New Roman" w:hAnsi="Times New Roman" w:cs="Times New Roman"/>
          <w:sz w:val="24"/>
        </w:rPr>
        <w:t xml:space="preserve">DO NOT USE MAPS FOR NAVIGATIONAL PURPOSES.  </w:t>
      </w:r>
    </w:p>
    <w:p w14:paraId="42B5F48D" w14:textId="77777777" w:rsidR="001019F9" w:rsidRDefault="001019F9">
      <w:pPr>
        <w:rPr>
          <w:rFonts w:ascii="Times New Roman" w:hAnsi="Times New Roman" w:cs="Times New Roman"/>
          <w:sz w:val="24"/>
        </w:rPr>
      </w:pPr>
      <w:r>
        <w:rPr>
          <w:rFonts w:ascii="Times New Roman" w:hAnsi="Times New Roman" w:cs="Times New Roman"/>
          <w:sz w:val="24"/>
        </w:rPr>
        <w:t xml:space="preserve">Management boundaries are not to be considered legal boundaries. Edges may have been altered for cartographic processes. Note that the ESI database should not be used to the exclusion of other pertinent data or information held by state or federal agencies or other organizations.  Likewise, information contained in the database cannot be used in place of consultations with environmental, natural resource, and cultural resource agencies, or in place of field surveys.  Recognize that the information contained in the ESI database represents known concentration areas or occurrences of natural, cultural, and human-use resources, but does not necessarily represent the full distribution or range of each species or resource.  This is particularly important to recognize when considering potential impacts to protected resources, such as endangered species, wetlands, etc. </w:t>
      </w:r>
    </w:p>
    <w:p w14:paraId="5973AB46"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
    <w:p w14:paraId="457E8567" w14:textId="77777777" w:rsidR="001019F9" w:rsidRDefault="001019F9">
      <w:pPr>
        <w:rPr>
          <w:rFonts w:ascii="Times New Roman" w:hAnsi="Times New Roman" w:cs="Times New Roman"/>
          <w:sz w:val="24"/>
        </w:rPr>
      </w:pPr>
      <w:r>
        <w:rPr>
          <w:rFonts w:ascii="Times New Roman" w:hAnsi="Times New Roman" w:cs="Times New Roman"/>
          <w:sz w:val="24"/>
        </w:rPr>
        <w:t xml:space="preserve">Besides the above warnings, there are no use constraints on these data. </w:t>
      </w:r>
    </w:p>
    <w:p w14:paraId="21D0AC9E" w14:textId="77777777" w:rsidR="001019F9" w:rsidRDefault="001019F9">
      <w:pPr>
        <w:rPr>
          <w:rFonts w:ascii="Times New Roman" w:hAnsi="Times New Roman" w:cs="Times New Roman"/>
          <w:sz w:val="24"/>
        </w:rPr>
      </w:pPr>
      <w:r>
        <w:rPr>
          <w:rFonts w:ascii="Times New Roman" w:hAnsi="Times New Roman" w:cs="Times New Roman"/>
          <w:sz w:val="24"/>
        </w:rPr>
        <w:t xml:space="preserve">Acknowledgment of the originators, publishers, contributors, and sources listed would be appreciated in products derived from these data. </w:t>
      </w:r>
    </w:p>
    <w:p w14:paraId="5D7AE7F6"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
    <w:p w14:paraId="4F21BBE8" w14:textId="77777777" w:rsidR="001019F9" w:rsidRDefault="001019F9">
      <w:pPr>
        <w:rPr>
          <w:rFonts w:ascii="Times New Roman" w:hAnsi="Times New Roman" w:cs="Times New Roman"/>
          <w:sz w:val="24"/>
        </w:rPr>
      </w:pPr>
      <w:r>
        <w:rPr>
          <w:rFonts w:ascii="Times New Roman" w:hAnsi="Times New Roman" w:cs="Times New Roman"/>
          <w:sz w:val="24"/>
        </w:rPr>
        <w:t xml:space="preserve">1.10 Browse Graphic </w:t>
      </w:r>
    </w:p>
    <w:p w14:paraId="5C329091" w14:textId="77777777" w:rsidR="001019F9" w:rsidRDefault="001019F9">
      <w:pPr>
        <w:rPr>
          <w:rFonts w:ascii="Times New Roman" w:hAnsi="Times New Roman" w:cs="Times New Roman"/>
          <w:sz w:val="24"/>
        </w:rPr>
      </w:pPr>
      <w:r>
        <w:rPr>
          <w:rFonts w:ascii="Times New Roman" w:hAnsi="Times New Roman" w:cs="Times New Roman"/>
          <w:sz w:val="24"/>
        </w:rPr>
        <w:t xml:space="preserve">1.10.1 Browse Graphic File Name </w:t>
      </w:r>
    </w:p>
    <w:p w14:paraId="1AE0E9FD" w14:textId="77777777" w:rsidR="001019F9" w:rsidRDefault="001019F9">
      <w:pPr>
        <w:rPr>
          <w:rFonts w:ascii="Times New Roman" w:hAnsi="Times New Roman" w:cs="Times New Roman"/>
          <w:sz w:val="24"/>
        </w:rPr>
      </w:pPr>
      <w:r>
        <w:rPr>
          <w:rFonts w:ascii="Times New Roman" w:hAnsi="Times New Roman" w:cs="Times New Roman"/>
          <w:sz w:val="24"/>
        </w:rPr>
        <w:t xml:space="preserve">datafig.jpg </w:t>
      </w:r>
    </w:p>
    <w:p w14:paraId="417D442F" w14:textId="77777777" w:rsidR="001019F9" w:rsidRDefault="001019F9">
      <w:pPr>
        <w:rPr>
          <w:rFonts w:ascii="Times New Roman" w:hAnsi="Times New Roman" w:cs="Times New Roman"/>
          <w:sz w:val="24"/>
        </w:rPr>
      </w:pPr>
      <w:r>
        <w:rPr>
          <w:rFonts w:ascii="Times New Roman" w:hAnsi="Times New Roman" w:cs="Times New Roman"/>
          <w:sz w:val="24"/>
        </w:rPr>
        <w:t xml:space="preserve">1.10.2 Browse Graphic File Description </w:t>
      </w:r>
    </w:p>
    <w:p w14:paraId="7DAD9E88" w14:textId="77777777" w:rsidR="001019F9" w:rsidRDefault="001019F9">
      <w:pPr>
        <w:rPr>
          <w:rFonts w:ascii="Times New Roman" w:hAnsi="Times New Roman" w:cs="Times New Roman"/>
          <w:sz w:val="24"/>
        </w:rPr>
      </w:pPr>
      <w:r>
        <w:rPr>
          <w:rFonts w:ascii="Times New Roman" w:hAnsi="Times New Roman" w:cs="Times New Roman"/>
          <w:sz w:val="24"/>
        </w:rPr>
        <w:t xml:space="preserve">Depicts the relationships between spatial data layers and attribute data tables for the BSEE Gulf of Mexico ESI data. </w:t>
      </w:r>
    </w:p>
    <w:p w14:paraId="08A7B0FC" w14:textId="77777777" w:rsidR="001019F9" w:rsidRDefault="001019F9">
      <w:pPr>
        <w:rPr>
          <w:rFonts w:ascii="Times New Roman" w:hAnsi="Times New Roman" w:cs="Times New Roman"/>
          <w:sz w:val="24"/>
        </w:rPr>
      </w:pPr>
      <w:r>
        <w:rPr>
          <w:rFonts w:ascii="Times New Roman" w:hAnsi="Times New Roman" w:cs="Times New Roman"/>
          <w:sz w:val="24"/>
        </w:rPr>
        <w:t xml:space="preserve">1.10.3 Browse Graphic File Type </w:t>
      </w:r>
    </w:p>
    <w:p w14:paraId="243D647A" w14:textId="77777777" w:rsidR="001019F9" w:rsidRDefault="001019F9">
      <w:pPr>
        <w:rPr>
          <w:rFonts w:ascii="Times New Roman" w:hAnsi="Times New Roman" w:cs="Times New Roman"/>
          <w:sz w:val="24"/>
        </w:rPr>
      </w:pPr>
      <w:r>
        <w:rPr>
          <w:rFonts w:ascii="Times New Roman" w:hAnsi="Times New Roman" w:cs="Times New Roman"/>
          <w:sz w:val="24"/>
        </w:rPr>
        <w:t xml:space="preserve">JPEG  </w:t>
      </w:r>
    </w:p>
    <w:p w14:paraId="6244673F" w14:textId="77777777" w:rsidR="001019F9" w:rsidRDefault="001019F9">
      <w:pPr>
        <w:rPr>
          <w:rFonts w:ascii="Times New Roman" w:hAnsi="Times New Roman" w:cs="Times New Roman"/>
          <w:sz w:val="24"/>
        </w:rPr>
      </w:pPr>
      <w:r>
        <w:rPr>
          <w:rFonts w:ascii="Times New Roman" w:hAnsi="Times New Roman" w:cs="Times New Roman"/>
          <w:sz w:val="24"/>
        </w:rPr>
        <w:lastRenderedPageBreak/>
        <w:t xml:space="preserve">1.11 Data Set Credit </w:t>
      </w:r>
    </w:p>
    <w:p w14:paraId="5996E78C" w14:textId="7EE365F9" w:rsidR="001019F9" w:rsidRDefault="001019F9" w:rsidP="001019F9">
      <w:pPr>
        <w:pStyle w:val="Data"/>
        <w:spacing w:after="60" w:line="240" w:lineRule="exact"/>
        <w:rPr>
          <w:rFonts w:ascii="Times New Roman" w:hAnsi="Times New Roman" w:cs="Times New Roman"/>
        </w:rPr>
      </w:pPr>
      <w:bookmarkStart w:id="3" w:name="_Hlk128412094"/>
      <w:r>
        <w:rPr>
          <w:rFonts w:ascii="Times New Roman" w:hAnsi="Times New Roman" w:cs="Times New Roman"/>
        </w:rPr>
        <w:t xml:space="preserve">This project was funded by the Bureau of Safety and Environmental Enforcement (BSEE), U.S. Department of the Interior. We want to acknowledge the great support by Bryan Rogers and John Caplis (BSEE), Gabrielle McGrath (RPS), NOAA Scientific Support Coordinators Dr. Paige Doelling, Adam Davis, and Brandi Todd, Brent Koza (TGLO), </w:t>
      </w:r>
      <w:proofErr w:type="spellStart"/>
      <w:r>
        <w:rPr>
          <w:rFonts w:ascii="Times New Roman" w:hAnsi="Times New Roman" w:cs="Times New Roman"/>
        </w:rPr>
        <w:t>Timyn</w:t>
      </w:r>
      <w:proofErr w:type="spellEnd"/>
      <w:r>
        <w:rPr>
          <w:rFonts w:ascii="Times New Roman" w:hAnsi="Times New Roman" w:cs="Times New Roman"/>
        </w:rPr>
        <w:t xml:space="preserve"> Rice (FWRI), and Michael </w:t>
      </w:r>
      <w:proofErr w:type="spellStart"/>
      <w:r>
        <w:rPr>
          <w:rFonts w:ascii="Times New Roman" w:hAnsi="Times New Roman" w:cs="Times New Roman"/>
        </w:rPr>
        <w:t>Sams</w:t>
      </w:r>
      <w:proofErr w:type="spellEnd"/>
      <w:r>
        <w:rPr>
          <w:rFonts w:ascii="Times New Roman" w:hAnsi="Times New Roman" w:cs="Times New Roman"/>
        </w:rPr>
        <w:t xml:space="preserve"> (USCG 8th District), all who assisted greatly in all aspects of the project’s completion.</w:t>
      </w:r>
    </w:p>
    <w:p w14:paraId="74CC05ED" w14:textId="77777777" w:rsidR="001019F9" w:rsidRDefault="001019F9" w:rsidP="001019F9">
      <w:pPr>
        <w:pStyle w:val="Data"/>
        <w:spacing w:after="60" w:line="240" w:lineRule="exact"/>
        <w:rPr>
          <w:rFonts w:ascii="Times New Roman" w:hAnsi="Times New Roman" w:cs="Times New Roman"/>
        </w:rPr>
      </w:pPr>
    </w:p>
    <w:p w14:paraId="0D3DBB35" w14:textId="520C5AB2" w:rsidR="001019F9" w:rsidRDefault="001019F9" w:rsidP="001019F9">
      <w:pPr>
        <w:pStyle w:val="Data"/>
        <w:spacing w:after="60" w:line="240" w:lineRule="exact"/>
        <w:rPr>
          <w:rFonts w:ascii="Times New Roman" w:hAnsi="Times New Roman" w:cs="Times New Roman"/>
        </w:rPr>
      </w:pPr>
      <w:r>
        <w:rPr>
          <w:rFonts w:ascii="Times New Roman" w:hAnsi="Times New Roman" w:cs="Times New Roman"/>
        </w:rPr>
        <w:t>The biological data included on the maps were provided by numerous individuals and agencies. The individuals and agencies are listed in detail throughout the introductory pages of the ESI atlas. Staff at these organizations contributed a vast amount of information to this effort, including first-hand expertise, publications, maps, and digital data.</w:t>
      </w:r>
    </w:p>
    <w:p w14:paraId="3F003369" w14:textId="77777777" w:rsidR="001019F9" w:rsidRDefault="001019F9" w:rsidP="001019F9">
      <w:pPr>
        <w:pStyle w:val="Data"/>
        <w:spacing w:after="60" w:line="240" w:lineRule="exact"/>
        <w:rPr>
          <w:rFonts w:ascii="Times New Roman" w:hAnsi="Times New Roman" w:cs="Times New Roman"/>
        </w:rPr>
      </w:pPr>
    </w:p>
    <w:p w14:paraId="14438F76" w14:textId="77777777" w:rsidR="001019F9" w:rsidRDefault="001019F9" w:rsidP="001019F9">
      <w:pPr>
        <w:pStyle w:val="Data"/>
        <w:spacing w:after="60" w:line="240" w:lineRule="exact"/>
        <w:rPr>
          <w:rFonts w:ascii="Times New Roman" w:hAnsi="Times New Roman" w:cs="Times New Roman"/>
        </w:rPr>
      </w:pPr>
      <w:r>
        <w:rPr>
          <w:rFonts w:ascii="Times New Roman" w:hAnsi="Times New Roman" w:cs="Times New Roman"/>
        </w:rPr>
        <w:t>At Research Planning, Inc. in Columbia, South Carolina, numerous scientific, GIS, and graphic staff were involved with different phases of the project. Mark White, GIS Director, and Christine Boring, Biology Dept. Manager, were co-Project Managers. The biological data were collected and compiled onto base maps by Lauren Szathmary, Christine Boring, and Jennifer Weaver. Lee Diveley, Katy Beckham, Mark White, and Jeff Dahlin processed and produced the GIS data and metadata. Katy Beckham, Jacqueline Michel, Christine Boring, and Laura Szathmary prepared the species profiles. Wendy Early produced the final documents.</w:t>
      </w:r>
      <w:bookmarkEnd w:id="3"/>
    </w:p>
    <w:p w14:paraId="45AC47D3" w14:textId="77777777" w:rsidR="001019F9" w:rsidRDefault="001019F9">
      <w:pPr>
        <w:rPr>
          <w:rFonts w:ascii="Times New Roman" w:hAnsi="Times New Roman" w:cs="Times New Roman"/>
          <w:sz w:val="24"/>
        </w:rPr>
      </w:pPr>
      <w:r>
        <w:rPr>
          <w:rFonts w:ascii="Times New Roman" w:hAnsi="Times New Roman" w:cs="Times New Roman"/>
          <w:sz w:val="24"/>
        </w:rPr>
        <w:t xml:space="preserve">1.13 Native Data Set Environment </w:t>
      </w:r>
    </w:p>
    <w:p w14:paraId="7D4C3A32" w14:textId="77777777" w:rsidR="001019F9" w:rsidRDefault="001019F9">
      <w:pPr>
        <w:rPr>
          <w:rFonts w:ascii="Times New Roman" w:hAnsi="Times New Roman" w:cs="Times New Roman"/>
          <w:sz w:val="24"/>
        </w:rPr>
      </w:pPr>
      <w:r>
        <w:rPr>
          <w:rFonts w:ascii="Times New Roman" w:hAnsi="Times New Roman" w:cs="Times New Roman"/>
          <w:sz w:val="24"/>
        </w:rPr>
        <w:t xml:space="preserve">The software packages used to develop the atlas are Environmental Systems Research Institute's ArcGIS for Desktop(R), </w:t>
      </w:r>
      <w:proofErr w:type="spellStart"/>
      <w:r>
        <w:rPr>
          <w:rFonts w:ascii="Times New Roman" w:hAnsi="Times New Roman" w:cs="Times New Roman"/>
          <w:sz w:val="24"/>
        </w:rPr>
        <w:t>ArcPro</w:t>
      </w:r>
      <w:proofErr w:type="spellEnd"/>
      <w:r>
        <w:rPr>
          <w:rFonts w:ascii="Times New Roman" w:hAnsi="Times New Roman" w:cs="Times New Roman"/>
          <w:sz w:val="24"/>
        </w:rPr>
        <w:t>(R), and SQL SERVER(R).  The hardware configuration is PC's with Microsoft Windows Operating System.</w:t>
      </w:r>
    </w:p>
    <w:p w14:paraId="76463235" w14:textId="77777777" w:rsidR="001019F9" w:rsidRDefault="001019F9" w:rsidP="001019F9">
      <w:pPr>
        <w:rPr>
          <w:rFonts w:ascii="Times New Roman" w:hAnsi="Times New Roman" w:cs="Times New Roman"/>
          <w:sz w:val="24"/>
          <w:szCs w:val="24"/>
        </w:rPr>
      </w:pPr>
      <w:bookmarkStart w:id="4" w:name="_Hlk128412126"/>
      <w:r>
        <w:rPr>
          <w:rFonts w:ascii="Times New Roman" w:hAnsi="Times New Roman" w:cs="Times New Roman"/>
          <w:sz w:val="24"/>
          <w:szCs w:val="24"/>
        </w:rPr>
        <w:t xml:space="preserve">The following Geodatabase Feature Classes are included in the data set: </w:t>
      </w:r>
      <w:proofErr w:type="spellStart"/>
      <w:r>
        <w:rPr>
          <w:rFonts w:ascii="Times New Roman" w:hAnsi="Times New Roman" w:cs="Times New Roman"/>
          <w:sz w:val="24"/>
          <w:szCs w:val="24"/>
        </w:rPr>
        <w:t>aoi</w:t>
      </w:r>
      <w:proofErr w:type="spellEnd"/>
      <w:r>
        <w:rPr>
          <w:rFonts w:ascii="Times New Roman" w:hAnsi="Times New Roman" w:cs="Times New Roman"/>
          <w:sz w:val="24"/>
          <w:szCs w:val="24"/>
        </w:rPr>
        <w:t xml:space="preserve">, benthic, </w:t>
      </w:r>
      <w:proofErr w:type="spellStart"/>
      <w:r>
        <w:rPr>
          <w:rFonts w:ascii="Times New Roman" w:hAnsi="Times New Roman" w:cs="Times New Roman"/>
          <w:sz w:val="24"/>
          <w:szCs w:val="24"/>
        </w:rPr>
        <w:t>benthicpt</w:t>
      </w:r>
      <w:proofErr w:type="spellEnd"/>
      <w:r>
        <w:rPr>
          <w:rFonts w:ascii="Times New Roman" w:hAnsi="Times New Roman" w:cs="Times New Roman"/>
          <w:sz w:val="24"/>
          <w:szCs w:val="24"/>
        </w:rPr>
        <w:t xml:space="preserve">, birds, fish, herp, invert, and </w:t>
      </w:r>
      <w:proofErr w:type="spellStart"/>
      <w:r>
        <w:rPr>
          <w:rFonts w:ascii="Times New Roman" w:hAnsi="Times New Roman" w:cs="Times New Roman"/>
          <w:sz w:val="24"/>
          <w:szCs w:val="24"/>
        </w:rPr>
        <w:t>m_mammal</w:t>
      </w:r>
      <w:proofErr w:type="spellEnd"/>
      <w:r>
        <w:rPr>
          <w:rFonts w:ascii="Times New Roman" w:hAnsi="Times New Roman" w:cs="Times New Roman"/>
          <w:sz w:val="24"/>
          <w:szCs w:val="24"/>
        </w:rPr>
        <w:t xml:space="preserve">. Associated relational and desktop data tables are </w:t>
      </w:r>
      <w:proofErr w:type="spellStart"/>
      <w:r>
        <w:rPr>
          <w:rFonts w:ascii="Times New Roman" w:hAnsi="Times New Roman" w:cs="Times New Roman"/>
          <w:sz w:val="24"/>
          <w:szCs w:val="24"/>
        </w:rPr>
        <w:t>bio_lut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biocomb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biores</w:t>
      </w:r>
      <w:proofErr w:type="spellEnd"/>
      <w:r>
        <w:rPr>
          <w:rFonts w:ascii="Times New Roman" w:hAnsi="Times New Roman" w:cs="Times New Roman"/>
          <w:sz w:val="24"/>
          <w:szCs w:val="24"/>
        </w:rPr>
        <w:t xml:space="preserve">, breed, seasonal, sources, species, and status.  </w:t>
      </w:r>
      <w:bookmarkEnd w:id="4"/>
    </w:p>
    <w:p w14:paraId="6B704682" w14:textId="77777777" w:rsidR="001019F9" w:rsidRDefault="001019F9">
      <w:pPr>
        <w:rPr>
          <w:rFonts w:ascii="Times New Roman" w:hAnsi="Times New Roman" w:cs="Times New Roman"/>
          <w:sz w:val="24"/>
        </w:rPr>
      </w:pPr>
      <w:r>
        <w:rPr>
          <w:rFonts w:ascii="Times New Roman" w:hAnsi="Times New Roman" w:cs="Times New Roman"/>
          <w:sz w:val="24"/>
        </w:rPr>
        <w:t xml:space="preserve">2.0 Data Quality Information </w:t>
      </w:r>
    </w:p>
    <w:p w14:paraId="4D4DE3BC" w14:textId="77777777" w:rsidR="001019F9" w:rsidRDefault="001019F9">
      <w:pPr>
        <w:rPr>
          <w:rFonts w:ascii="Times New Roman" w:hAnsi="Times New Roman" w:cs="Times New Roman"/>
          <w:sz w:val="24"/>
        </w:rPr>
      </w:pPr>
      <w:r>
        <w:rPr>
          <w:rFonts w:ascii="Times New Roman" w:hAnsi="Times New Roman" w:cs="Times New Roman"/>
          <w:sz w:val="24"/>
        </w:rPr>
        <w:t xml:space="preserve">2.1 Attribute Accuracy </w:t>
      </w:r>
    </w:p>
    <w:p w14:paraId="40267C89" w14:textId="77777777" w:rsidR="001019F9" w:rsidRDefault="001019F9">
      <w:pPr>
        <w:rPr>
          <w:rFonts w:ascii="Times New Roman" w:hAnsi="Times New Roman" w:cs="Times New Roman"/>
          <w:sz w:val="24"/>
        </w:rPr>
      </w:pPr>
      <w:r>
        <w:rPr>
          <w:rFonts w:ascii="Times New Roman" w:hAnsi="Times New Roman" w:cs="Times New Roman"/>
          <w:sz w:val="24"/>
        </w:rPr>
        <w:t xml:space="preserve">2.1.1 Attribute Accuracy Report </w:t>
      </w:r>
    </w:p>
    <w:p w14:paraId="1F847A6C" w14:textId="77777777" w:rsidR="001019F9" w:rsidRDefault="001019F9">
      <w:pPr>
        <w:rPr>
          <w:rFonts w:ascii="Times New Roman" w:hAnsi="Times New Roman" w:cs="Times New Roman"/>
          <w:sz w:val="24"/>
        </w:rPr>
      </w:pPr>
      <w:r>
        <w:rPr>
          <w:rFonts w:ascii="Times New Roman" w:hAnsi="Times New Roman" w:cs="Times New Roman"/>
          <w:sz w:val="24"/>
        </w:rPr>
        <w:t xml:space="preserve">A multi-stage error checking process is used to verify both attribute accuracy and logical consistency throughout data production.  The process includes a standardized data entry methodology, data review by in-house and external resource experts, a final Quality Assurance/Quality Control (QA/QC) process, and multiple automated logical consistency checks.  Quantitative data (such as densities, counts, abundances, or concentrations) provided by resource experts for inclusion in the data set may vary widely in attribute accuracy, depending upon the methodology used to collect and compile such data.  For a more detailed evaluation of source data attribute accuracy, contact the sources listed in the Lineage section.  </w:t>
      </w:r>
    </w:p>
    <w:p w14:paraId="3859553B" w14:textId="77777777" w:rsidR="001019F9" w:rsidRDefault="001019F9">
      <w:pPr>
        <w:rPr>
          <w:rFonts w:ascii="Times New Roman" w:hAnsi="Times New Roman" w:cs="Times New Roman"/>
          <w:sz w:val="24"/>
        </w:rPr>
      </w:pPr>
      <w:r>
        <w:rPr>
          <w:rFonts w:ascii="Times New Roman" w:hAnsi="Times New Roman" w:cs="Times New Roman"/>
          <w:sz w:val="24"/>
        </w:rPr>
        <w:t xml:space="preserve">2.2 Logical Consistency Report </w:t>
      </w:r>
    </w:p>
    <w:p w14:paraId="7F7D8A4B" w14:textId="77777777" w:rsidR="007F24E9" w:rsidRDefault="0098015A">
      <w:pPr>
        <w:rPr>
          <w:rFonts w:ascii="Times New Roman" w:hAnsi="Times New Roman" w:cs="Times New Roman"/>
          <w:sz w:val="24"/>
        </w:rPr>
      </w:pPr>
      <w:r w:rsidRPr="0098015A">
        <w:rPr>
          <w:rFonts w:ascii="Times New Roman" w:hAnsi="Times New Roman" w:cs="Times New Roman"/>
          <w:sz w:val="24"/>
        </w:rPr>
        <w:t xml:space="preserve">A multi-stage error checking process, described in the above </w:t>
      </w:r>
      <w:proofErr w:type="spellStart"/>
      <w:r w:rsidRPr="0098015A">
        <w:rPr>
          <w:rFonts w:ascii="Times New Roman" w:hAnsi="Times New Roman" w:cs="Times New Roman"/>
          <w:sz w:val="24"/>
        </w:rPr>
        <w:t>Attribute_Accuracy_Report</w:t>
      </w:r>
      <w:proofErr w:type="spellEnd"/>
      <w:r w:rsidRPr="0098015A">
        <w:rPr>
          <w:rFonts w:ascii="Times New Roman" w:hAnsi="Times New Roman" w:cs="Times New Roman"/>
          <w:sz w:val="24"/>
        </w:rPr>
        <w:t xml:space="preserve">, is used to verify both attribute accuracy and logical consistency throughout data production.  This process includes multiple automated logical consistency checks that test the files for missing or </w:t>
      </w:r>
      <w:r w:rsidRPr="0098015A">
        <w:rPr>
          <w:rFonts w:ascii="Times New Roman" w:hAnsi="Times New Roman" w:cs="Times New Roman"/>
          <w:sz w:val="24"/>
        </w:rPr>
        <w:lastRenderedPageBreak/>
        <w:t xml:space="preserve">duplicate data, rules for proper coding, GIS topological consistencies, and SQL SERVER(R) to ArcGIS(R) consistencies.  A final review is made by the ESI manager, where the data are written to CD-ROM and the metadata are written.  In the process of checking for topological and database consistencies, new ID's and RARNUM's or HUNUM's are also generated, while retaining the original RARNUM or HUNUM stored as MAPRAR and MAPHUN, respectively. The new ID's are a combination of atlas number, element number, and record number.  In addition, the value used to represent the element is modified to reflect the type of feature being mapped.  In the case of an element that is normally represented by a point or polygon, a value of 20 is added to the standard element value for mapping of linear features.  In the case where an element usually mapped as a polygon is represented by a point, a value of 30 is added to the regular element value.  The RARNUM's are also modified to include the atlas number, so multiple atlases can be combined and RARNUM's remain unique.  RARNUM's are redefined on an element basis, so "resources at risk" groupings will contain only a single element.  HUNUM's are also modified to include the atlas number.  </w:t>
      </w:r>
    </w:p>
    <w:p w14:paraId="44F2D252" w14:textId="24F8FFE4" w:rsidR="001019F9" w:rsidRDefault="001019F9">
      <w:pPr>
        <w:rPr>
          <w:rFonts w:ascii="Times New Roman" w:hAnsi="Times New Roman" w:cs="Times New Roman"/>
          <w:sz w:val="24"/>
        </w:rPr>
      </w:pPr>
      <w:r>
        <w:rPr>
          <w:rFonts w:ascii="Times New Roman" w:hAnsi="Times New Roman" w:cs="Times New Roman"/>
          <w:sz w:val="24"/>
        </w:rPr>
        <w:t xml:space="preserve">2.3 Completeness Report </w:t>
      </w:r>
    </w:p>
    <w:p w14:paraId="327B6B28" w14:textId="77777777" w:rsidR="001019F9" w:rsidRDefault="001019F9">
      <w:pPr>
        <w:rPr>
          <w:rFonts w:ascii="Times New Roman" w:hAnsi="Times New Roman" w:cs="Times New Roman"/>
          <w:sz w:val="24"/>
        </w:rPr>
      </w:pPr>
      <w:r>
        <w:rPr>
          <w:rFonts w:ascii="Times New Roman" w:hAnsi="Times New Roman" w:cs="Times New Roman"/>
          <w:sz w:val="24"/>
        </w:rPr>
        <w:t>These data represent a synthesis of digital data and expert knowledge on deep-sea coral and sponge distribution. See also the BENTHIC data layer, part of the larger BSEE Gulf of Mexico ESI database, for additional benthic information. These data do not necessarily represent all benthic points occurrences in BSEE Gulf of Mexico.  The following species are included in this data set: (</w:t>
      </w:r>
      <w:proofErr w:type="spellStart"/>
      <w:r>
        <w:rPr>
          <w:rFonts w:ascii="Times New Roman" w:hAnsi="Times New Roman" w:cs="Times New Roman"/>
          <w:sz w:val="24"/>
        </w:rPr>
        <w:t>Species_ID</w:t>
      </w:r>
      <w:proofErr w:type="spellEnd"/>
      <w:r>
        <w:rPr>
          <w:rFonts w:ascii="Times New Roman" w:hAnsi="Times New Roman" w:cs="Times New Roman"/>
          <w:sz w:val="24"/>
        </w:rPr>
        <w:t xml:space="preserve">, Common Name, Scientific Name [n/a if not applicable]): 20, Stony cup coral, n/a; 21, Stony branching coral, n/a; 22, Stony coral, Scleractinia; 23, Gorgonian corals, Alcyonacea; 24, Lace coral, </w:t>
      </w:r>
      <w:proofErr w:type="spellStart"/>
      <w:r>
        <w:rPr>
          <w:rFonts w:ascii="Times New Roman" w:hAnsi="Times New Roman" w:cs="Times New Roman"/>
          <w:sz w:val="24"/>
        </w:rPr>
        <w:t>Stylasteridae</w:t>
      </w:r>
      <w:proofErr w:type="spellEnd"/>
      <w:r>
        <w:rPr>
          <w:rFonts w:ascii="Times New Roman" w:hAnsi="Times New Roman" w:cs="Times New Roman"/>
          <w:sz w:val="24"/>
        </w:rPr>
        <w:t xml:space="preserve">; 26, Sea pens, </w:t>
      </w:r>
      <w:proofErr w:type="spellStart"/>
      <w:r>
        <w:rPr>
          <w:rFonts w:ascii="Times New Roman" w:hAnsi="Times New Roman" w:cs="Times New Roman"/>
          <w:sz w:val="24"/>
        </w:rPr>
        <w:t>Pennatulacea</w:t>
      </w:r>
      <w:proofErr w:type="spellEnd"/>
      <w:r>
        <w:rPr>
          <w:rFonts w:ascii="Times New Roman" w:hAnsi="Times New Roman" w:cs="Times New Roman"/>
          <w:sz w:val="24"/>
        </w:rPr>
        <w:t xml:space="preserve">; 30, Deep sea sponge, n/a; 518, Black coral, </w:t>
      </w:r>
      <w:proofErr w:type="spellStart"/>
      <w:r>
        <w:rPr>
          <w:rFonts w:ascii="Times New Roman" w:hAnsi="Times New Roman" w:cs="Times New Roman"/>
          <w:sz w:val="24"/>
        </w:rPr>
        <w:t>Antipathes</w:t>
      </w:r>
      <w:proofErr w:type="spellEnd"/>
      <w:r>
        <w:rPr>
          <w:rFonts w:ascii="Times New Roman" w:hAnsi="Times New Roman" w:cs="Times New Roman"/>
          <w:sz w:val="24"/>
        </w:rPr>
        <w:t xml:space="preserve"> spp.; 1043, Soft coral, n/a. </w:t>
      </w:r>
    </w:p>
    <w:p w14:paraId="43CAAF6E" w14:textId="77777777" w:rsidR="001019F9" w:rsidRDefault="001019F9">
      <w:pPr>
        <w:rPr>
          <w:rFonts w:ascii="Times New Roman" w:hAnsi="Times New Roman" w:cs="Times New Roman"/>
          <w:sz w:val="24"/>
        </w:rPr>
      </w:pPr>
      <w:r>
        <w:rPr>
          <w:rFonts w:ascii="Times New Roman" w:hAnsi="Times New Roman" w:cs="Times New Roman"/>
          <w:sz w:val="24"/>
        </w:rPr>
        <w:t xml:space="preserve">2.4 Positional Accuracy </w:t>
      </w:r>
    </w:p>
    <w:p w14:paraId="51B8D6E4" w14:textId="77777777" w:rsidR="001019F9" w:rsidRDefault="001019F9">
      <w:pPr>
        <w:rPr>
          <w:rFonts w:ascii="Times New Roman" w:hAnsi="Times New Roman" w:cs="Times New Roman"/>
          <w:sz w:val="24"/>
        </w:rPr>
      </w:pPr>
      <w:r>
        <w:rPr>
          <w:rFonts w:ascii="Times New Roman" w:hAnsi="Times New Roman" w:cs="Times New Roman"/>
          <w:sz w:val="24"/>
        </w:rPr>
        <w:t xml:space="preserve">2.4.1 Horizontal Positional Accuracy </w:t>
      </w:r>
    </w:p>
    <w:p w14:paraId="3B18D10E" w14:textId="77777777" w:rsidR="001019F9" w:rsidRDefault="001019F9">
      <w:pPr>
        <w:rPr>
          <w:rFonts w:ascii="Times New Roman" w:hAnsi="Times New Roman" w:cs="Times New Roman"/>
          <w:sz w:val="24"/>
        </w:rPr>
      </w:pPr>
      <w:r>
        <w:rPr>
          <w:rFonts w:ascii="Times New Roman" w:hAnsi="Times New Roman" w:cs="Times New Roman"/>
          <w:sz w:val="24"/>
        </w:rPr>
        <w:t xml:space="preserve">2.4.1.1 Horizontal Positional Accuracy Report </w:t>
      </w:r>
    </w:p>
    <w:p w14:paraId="4218D2F6" w14:textId="48E61E87" w:rsidR="001019F9" w:rsidRDefault="001019F9">
      <w:pPr>
        <w:rPr>
          <w:rFonts w:ascii="Times New Roman" w:hAnsi="Times New Roman" w:cs="Times New Roman"/>
          <w:sz w:val="24"/>
        </w:rPr>
      </w:pPr>
      <w:r>
        <w:rPr>
          <w:rFonts w:ascii="Times New Roman" w:hAnsi="Times New Roman" w:cs="Times New Roman"/>
          <w:sz w:val="24"/>
        </w:rPr>
        <w:t xml:space="preserve">Spatial components for </w:t>
      </w:r>
      <w:r w:rsidR="000D2CA5">
        <w:rPr>
          <w:rFonts w:ascii="Times New Roman" w:hAnsi="Times New Roman" w:cs="Times New Roman"/>
          <w:sz w:val="24"/>
        </w:rPr>
        <w:t>biological</w:t>
      </w:r>
      <w:r>
        <w:rPr>
          <w:rFonts w:ascii="Times New Roman" w:hAnsi="Times New Roman" w:cs="Times New Roman"/>
          <w:sz w:val="24"/>
        </w:rPr>
        <w:t xml:space="preserve"> data layers can come from expert interviews, hardcopy, or digital sources. Some of the spatial components of the biological data layers may have been developed using regional experts who estimate concentration areas.  It is difficult to estimate the positional accuracy of such data, except to state that they are compiled on hardcopy base maps with a scale of 1:1,000,000.  Some of the spatial components of the biological data sets are developed from pre-existing digital or hardcopy sources and reflect the positional accuracy of these original data.  Note that biological resource data by their very nature are considered "fuzzy", and this should be understood when considering the positional accuracy of vector digital objects representing these resources. See the Lineage and </w:t>
      </w:r>
      <w:proofErr w:type="spellStart"/>
      <w:r>
        <w:rPr>
          <w:rFonts w:ascii="Times New Roman" w:hAnsi="Times New Roman" w:cs="Times New Roman"/>
          <w:sz w:val="24"/>
        </w:rPr>
        <w:t>Process_Description</w:t>
      </w:r>
      <w:proofErr w:type="spellEnd"/>
      <w:r>
        <w:rPr>
          <w:rFonts w:ascii="Times New Roman" w:hAnsi="Times New Roman" w:cs="Times New Roman"/>
          <w:sz w:val="24"/>
        </w:rPr>
        <w:t xml:space="preserve"> sections for more information on the original source data and how these data were integrated or manipulated to create the final data set.</w:t>
      </w:r>
    </w:p>
    <w:p w14:paraId="4D620F24" w14:textId="77777777" w:rsidR="001019F9" w:rsidRDefault="001019F9">
      <w:pPr>
        <w:rPr>
          <w:rFonts w:ascii="Times New Roman" w:hAnsi="Times New Roman" w:cs="Times New Roman"/>
          <w:sz w:val="24"/>
        </w:rPr>
      </w:pPr>
      <w:r>
        <w:rPr>
          <w:rFonts w:ascii="Times New Roman" w:hAnsi="Times New Roman" w:cs="Times New Roman"/>
          <w:sz w:val="24"/>
        </w:rPr>
        <w:t>2.5 Lineage</w:t>
      </w:r>
    </w:p>
    <w:p w14:paraId="45EBC7D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015F902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lastRenderedPageBreak/>
        <w:t>Source_Citation</w:t>
      </w:r>
      <w:proofErr w:type="spellEnd"/>
      <w:r>
        <w:rPr>
          <w:rFonts w:ascii="Times New Roman" w:hAnsi="Times New Roman" w:cs="Times New Roman"/>
          <w:sz w:val="24"/>
        </w:rPr>
        <w:t xml:space="preserve">: </w:t>
      </w:r>
    </w:p>
    <w:p w14:paraId="4A29EF59" w14:textId="77777777" w:rsidR="001019F9" w:rsidRDefault="001019F9">
      <w:pPr>
        <w:rPr>
          <w:rFonts w:ascii="Times New Roman" w:hAnsi="Times New Roman" w:cs="Times New Roman"/>
          <w:sz w:val="24"/>
        </w:rPr>
      </w:pPr>
      <w:r>
        <w:rPr>
          <w:rFonts w:ascii="Times New Roman" w:hAnsi="Times New Roman" w:cs="Times New Roman"/>
          <w:sz w:val="24"/>
        </w:rPr>
        <w:t>Originator: NOAA DEEP SEA CORAL RESEARCH &amp; TECHNOLOGY PROGRAM</w:t>
      </w:r>
    </w:p>
    <w:p w14:paraId="45D0189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2022</w:t>
      </w:r>
    </w:p>
    <w:p w14:paraId="5B4CA722" w14:textId="77777777" w:rsidR="001019F9" w:rsidRDefault="001019F9">
      <w:pPr>
        <w:rPr>
          <w:rFonts w:ascii="Times New Roman" w:hAnsi="Times New Roman" w:cs="Times New Roman"/>
          <w:sz w:val="24"/>
        </w:rPr>
      </w:pPr>
      <w:r>
        <w:rPr>
          <w:rFonts w:ascii="Times New Roman" w:hAnsi="Times New Roman" w:cs="Times New Roman"/>
          <w:sz w:val="24"/>
        </w:rPr>
        <w:t>Title: NOAA NATIONAL DATABASE FOR DEEP-SEA CORALS AND SPONGES (VERSION 20220801-0).</w:t>
      </w:r>
    </w:p>
    <w:p w14:paraId="26B49F5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TABULAR DIGITAL DATA</w:t>
      </w:r>
    </w:p>
    <w:p w14:paraId="7A528EB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https://deepseacoraldata.noaa.gov/</w:t>
      </w:r>
    </w:p>
    <w:p w14:paraId="4C3A242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6D8AAB9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7BE5802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2E71DF9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619B56B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2022</w:t>
      </w:r>
    </w:p>
    <w:p w14:paraId="1F5B2A9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ACCESS</w:t>
      </w:r>
    </w:p>
    <w:p w14:paraId="077D907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771CD6A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BENTHICPT INFORMATION</w:t>
      </w:r>
    </w:p>
    <w:p w14:paraId="28631324" w14:textId="77777777" w:rsidR="001019F9" w:rsidRDefault="001019F9">
      <w:pPr>
        <w:rPr>
          <w:rFonts w:ascii="Times New Roman" w:hAnsi="Times New Roman" w:cs="Times New Roman"/>
          <w:sz w:val="24"/>
        </w:rPr>
      </w:pPr>
      <w:r>
        <w:rPr>
          <w:rFonts w:ascii="Times New Roman" w:hAnsi="Times New Roman" w:cs="Times New Roman"/>
          <w:sz w:val="24"/>
        </w:rPr>
        <w:t xml:space="preserve">2.5.2 Process Step </w:t>
      </w:r>
    </w:p>
    <w:p w14:paraId="7BE22384" w14:textId="77777777" w:rsidR="001019F9" w:rsidRDefault="001019F9">
      <w:pPr>
        <w:rPr>
          <w:rFonts w:ascii="Times New Roman" w:hAnsi="Times New Roman" w:cs="Times New Roman"/>
          <w:sz w:val="24"/>
        </w:rPr>
      </w:pPr>
      <w:r>
        <w:rPr>
          <w:rFonts w:ascii="Times New Roman" w:hAnsi="Times New Roman" w:cs="Times New Roman"/>
          <w:sz w:val="24"/>
        </w:rPr>
        <w:t xml:space="preserve">2.5.2.1 Process Description </w:t>
      </w:r>
    </w:p>
    <w:p w14:paraId="2D797E2F" w14:textId="77777777" w:rsidR="001019F9" w:rsidRDefault="001019F9">
      <w:pPr>
        <w:rPr>
          <w:rFonts w:ascii="Times New Roman" w:hAnsi="Times New Roman" w:cs="Times New Roman"/>
          <w:sz w:val="24"/>
        </w:rPr>
      </w:pPr>
      <w:r>
        <w:rPr>
          <w:rFonts w:ascii="Times New Roman" w:hAnsi="Times New Roman" w:cs="Times New Roman"/>
          <w:sz w:val="24"/>
        </w:rPr>
        <w:t xml:space="preserve">Two main sources of data were used to depict benthic point distribution and seasonality for this data layer: 1) personal interviews with resource experts from NOAA and 2) digital data. NOAA Deep-Sea Coral Research and Technology Program (DSCRTP) provided the National Database for Deep-Sea Corals and Sponges, a point database that showed known presence of these taxa throughout the Gulf of Mexico. All records were mapped in the ESI, regardless of age, because these are long-lived organisms that may still be present decades after data collection. Names of coral and sponge taxa in the database were generalized to response-relevant categories (e.g., soft coral, deep sea sponge, sea pens) that were used as the ESI common names. </w:t>
      </w:r>
    </w:p>
    <w:p w14:paraId="28EA9509" w14:textId="77777777" w:rsidR="001019F9" w:rsidRDefault="001019F9">
      <w:pPr>
        <w:rPr>
          <w:rFonts w:ascii="Times New Roman" w:hAnsi="Times New Roman" w:cs="Times New Roman"/>
          <w:sz w:val="24"/>
        </w:rPr>
      </w:pPr>
    </w:p>
    <w:p w14:paraId="4A644A71" w14:textId="77777777" w:rsidR="001019F9" w:rsidRDefault="001019F9">
      <w:pPr>
        <w:rPr>
          <w:rFonts w:ascii="Times New Roman" w:hAnsi="Times New Roman" w:cs="Times New Roman"/>
          <w:sz w:val="24"/>
        </w:rPr>
      </w:pPr>
      <w:r>
        <w:rPr>
          <w:rFonts w:ascii="Times New Roman" w:hAnsi="Times New Roman" w:cs="Times New Roman"/>
          <w:sz w:val="24"/>
        </w:rPr>
        <w:t xml:space="preserve">The above digital and/or hardcopy sources were compiled by the project biologist to create the BENTHICPT data layer. Depending on the type of source data, three general approaches are used for compiling the data layer: 1) information gathered during initial interviews and from hardcopy sources are compiled onto U.S. Geological Survey 1:1,000,000 topographic quadrangles and digitized; 2) hardcopy maps are digitized at their source scale; 3) digital data layers are evaluated and used "as is" or integrated with the hardcopy data sources.  See the Lineage section for additional information on the type of source data for this data layer. The ESI, biology, and human-use data are compiled into the standard ESI digital data format. A second set </w:t>
      </w:r>
      <w:r>
        <w:rPr>
          <w:rFonts w:ascii="Times New Roman" w:hAnsi="Times New Roman" w:cs="Times New Roman"/>
          <w:sz w:val="24"/>
        </w:rPr>
        <w:lastRenderedPageBreak/>
        <w:t xml:space="preserve">of interviews with participating resource experts are conducted to review the compiled data.  If necessary, edits to the BENTHICPT data layer are made based on the recommendations of the resource experts, and final hardcopy maps and digital data are created. </w:t>
      </w:r>
    </w:p>
    <w:p w14:paraId="0488B888" w14:textId="77777777" w:rsidR="001019F9" w:rsidRDefault="001019F9">
      <w:pPr>
        <w:rPr>
          <w:rFonts w:ascii="Times New Roman" w:hAnsi="Times New Roman" w:cs="Times New Roman"/>
          <w:sz w:val="24"/>
        </w:rPr>
      </w:pPr>
      <w:r>
        <w:rPr>
          <w:rFonts w:ascii="Times New Roman" w:hAnsi="Times New Roman" w:cs="Times New Roman"/>
          <w:sz w:val="24"/>
        </w:rPr>
        <w:t xml:space="preserve">2.5.2.3 Process Date </w:t>
      </w:r>
    </w:p>
    <w:p w14:paraId="0C1BE6F7" w14:textId="77777777" w:rsidR="001019F9" w:rsidRDefault="001019F9">
      <w:pPr>
        <w:rPr>
          <w:rFonts w:ascii="Times New Roman" w:hAnsi="Times New Roman" w:cs="Times New Roman"/>
          <w:sz w:val="24"/>
        </w:rPr>
      </w:pPr>
      <w:r>
        <w:rPr>
          <w:rFonts w:ascii="Times New Roman" w:hAnsi="Times New Roman" w:cs="Times New Roman"/>
          <w:sz w:val="24"/>
        </w:rPr>
        <w:t xml:space="preserve">202302 </w:t>
      </w:r>
    </w:p>
    <w:p w14:paraId="14303B7D" w14:textId="77777777" w:rsidR="001019F9" w:rsidRDefault="001019F9" w:rsidP="001019F9">
      <w:pPr>
        <w:rPr>
          <w:rFonts w:ascii="Times New Roman" w:hAnsi="Times New Roman" w:cs="Times New Roman"/>
          <w:sz w:val="24"/>
          <w:szCs w:val="24"/>
        </w:rPr>
      </w:pPr>
      <w:r>
        <w:rPr>
          <w:rFonts w:ascii="Times New Roman" w:hAnsi="Times New Roman" w:cs="Times New Roman"/>
          <w:sz w:val="24"/>
          <w:szCs w:val="24"/>
        </w:rPr>
        <w:t xml:space="preserve">2.5.2.6 Process Contact </w:t>
      </w:r>
    </w:p>
    <w:p w14:paraId="1966DD40" w14:textId="77777777" w:rsidR="001019F9" w:rsidRDefault="001019F9" w:rsidP="001019F9">
      <w:pPr>
        <w:rPr>
          <w:rFonts w:ascii="Times New Roman" w:hAnsi="Times New Roman" w:cs="Times New Roman"/>
          <w:sz w:val="24"/>
          <w:szCs w:val="24"/>
        </w:rPr>
      </w:pPr>
      <w:r>
        <w:rPr>
          <w:rFonts w:ascii="Times New Roman" w:hAnsi="Times New Roman" w:cs="Times New Roman"/>
          <w:sz w:val="24"/>
          <w:szCs w:val="24"/>
        </w:rPr>
        <w:t xml:space="preserve">2.5.2.6.2 Contact Organization Primary </w:t>
      </w:r>
    </w:p>
    <w:p w14:paraId="1A42B03D" w14:textId="77777777" w:rsidR="001019F9" w:rsidRDefault="001019F9" w:rsidP="001019F9">
      <w:pPr>
        <w:rPr>
          <w:rFonts w:ascii="Times New Roman" w:hAnsi="Times New Roman" w:cs="Times New Roman"/>
          <w:sz w:val="24"/>
          <w:szCs w:val="24"/>
        </w:rPr>
      </w:pPr>
      <w:r>
        <w:rPr>
          <w:rFonts w:ascii="Times New Roman" w:hAnsi="Times New Roman" w:cs="Times New Roman"/>
          <w:sz w:val="24"/>
          <w:szCs w:val="24"/>
        </w:rPr>
        <w:t xml:space="preserve">2.5.2.6.1.2 Contact Organization </w:t>
      </w:r>
    </w:p>
    <w:p w14:paraId="0B6FD70A" w14:textId="77777777" w:rsidR="001019F9" w:rsidRDefault="001019F9" w:rsidP="001019F9">
      <w:pPr>
        <w:rPr>
          <w:rFonts w:ascii="Times New Roman" w:hAnsi="Times New Roman" w:cs="Times New Roman"/>
          <w:sz w:val="24"/>
          <w:szCs w:val="24"/>
        </w:rPr>
      </w:pPr>
      <w:bookmarkStart w:id="5" w:name="_Hlk128412969"/>
      <w:r>
        <w:rPr>
          <w:rFonts w:ascii="Times New Roman" w:hAnsi="Times New Roman" w:cs="Times New Roman"/>
          <w:sz w:val="24"/>
          <w:szCs w:val="24"/>
        </w:rPr>
        <w:t>Bureau of Safety and Environmental Enforcement (BSEE), U.S. Department of the Interior</w:t>
      </w:r>
    </w:p>
    <w:bookmarkEnd w:id="5"/>
    <w:p w14:paraId="5C993F4F" w14:textId="77777777" w:rsidR="001019F9" w:rsidRDefault="001019F9" w:rsidP="001019F9">
      <w:pPr>
        <w:rPr>
          <w:rFonts w:ascii="Times New Roman" w:hAnsi="Times New Roman" w:cs="Times New Roman"/>
          <w:sz w:val="24"/>
          <w:szCs w:val="24"/>
        </w:rPr>
      </w:pPr>
      <w:r>
        <w:rPr>
          <w:rFonts w:ascii="Times New Roman" w:hAnsi="Times New Roman" w:cs="Times New Roman"/>
          <w:sz w:val="24"/>
          <w:szCs w:val="24"/>
        </w:rPr>
        <w:t xml:space="preserve">2.5.2.6.1.1 Contact Person </w:t>
      </w:r>
    </w:p>
    <w:p w14:paraId="7E1EA362" w14:textId="77777777" w:rsidR="001019F9" w:rsidRDefault="001019F9" w:rsidP="001019F9">
      <w:pPr>
        <w:rPr>
          <w:rFonts w:ascii="Times New Roman" w:hAnsi="Times New Roman" w:cs="Times New Roman"/>
          <w:sz w:val="24"/>
          <w:szCs w:val="24"/>
        </w:rPr>
      </w:pPr>
      <w:bookmarkStart w:id="6" w:name="_Hlk128412953"/>
      <w:r>
        <w:rPr>
          <w:rFonts w:ascii="Times New Roman" w:hAnsi="Times New Roman" w:cs="Times New Roman"/>
          <w:sz w:val="24"/>
          <w:szCs w:val="24"/>
        </w:rPr>
        <w:t>Bureau of Safety and Environmental Enforcement (BSEE), U.S. Department of the Interior Gulf of Mexico OCS Region Program Manager</w:t>
      </w:r>
    </w:p>
    <w:bookmarkEnd w:id="6"/>
    <w:p w14:paraId="786EDB7D" w14:textId="77777777" w:rsidR="001019F9" w:rsidRDefault="001019F9" w:rsidP="001019F9">
      <w:pPr>
        <w:rPr>
          <w:rFonts w:ascii="Times New Roman" w:hAnsi="Times New Roman" w:cs="Times New Roman"/>
          <w:sz w:val="24"/>
          <w:szCs w:val="24"/>
        </w:rPr>
      </w:pPr>
      <w:r>
        <w:rPr>
          <w:rFonts w:ascii="Times New Roman" w:hAnsi="Times New Roman" w:cs="Times New Roman"/>
          <w:sz w:val="24"/>
          <w:szCs w:val="24"/>
        </w:rPr>
        <w:t xml:space="preserve">2.5.2.6.4 Contact Address </w:t>
      </w:r>
    </w:p>
    <w:p w14:paraId="4FE73209" w14:textId="77777777" w:rsidR="001019F9" w:rsidRDefault="001019F9" w:rsidP="001019F9">
      <w:pPr>
        <w:rPr>
          <w:rFonts w:ascii="Times New Roman" w:hAnsi="Times New Roman" w:cs="Times New Roman"/>
          <w:sz w:val="24"/>
          <w:szCs w:val="24"/>
        </w:rPr>
      </w:pPr>
      <w:r>
        <w:rPr>
          <w:rFonts w:ascii="Times New Roman" w:hAnsi="Times New Roman" w:cs="Times New Roman"/>
          <w:sz w:val="24"/>
          <w:szCs w:val="24"/>
        </w:rPr>
        <w:t xml:space="preserve">2.5.2.6.4.1 Address Type </w:t>
      </w:r>
    </w:p>
    <w:p w14:paraId="73776533" w14:textId="77777777" w:rsidR="001019F9" w:rsidRDefault="001019F9" w:rsidP="001019F9">
      <w:pPr>
        <w:rPr>
          <w:rFonts w:ascii="Times New Roman" w:hAnsi="Times New Roman" w:cs="Times New Roman"/>
          <w:sz w:val="24"/>
          <w:szCs w:val="24"/>
        </w:rPr>
      </w:pPr>
      <w:r>
        <w:rPr>
          <w:rFonts w:ascii="Times New Roman" w:hAnsi="Times New Roman" w:cs="Times New Roman"/>
          <w:sz w:val="24"/>
          <w:szCs w:val="24"/>
        </w:rPr>
        <w:t xml:space="preserve">Physical address </w:t>
      </w:r>
    </w:p>
    <w:p w14:paraId="46723EE0" w14:textId="77777777" w:rsidR="001019F9" w:rsidRDefault="001019F9" w:rsidP="001019F9">
      <w:pPr>
        <w:rPr>
          <w:rFonts w:ascii="Times New Roman" w:hAnsi="Times New Roman" w:cs="Times New Roman"/>
          <w:sz w:val="24"/>
          <w:szCs w:val="24"/>
        </w:rPr>
      </w:pPr>
      <w:r>
        <w:rPr>
          <w:rFonts w:ascii="Times New Roman" w:hAnsi="Times New Roman" w:cs="Times New Roman"/>
          <w:sz w:val="24"/>
          <w:szCs w:val="24"/>
        </w:rPr>
        <w:t xml:space="preserve">2.5.2.6.4.2 Address </w:t>
      </w:r>
    </w:p>
    <w:p w14:paraId="27E30034" w14:textId="77777777" w:rsidR="001019F9" w:rsidRDefault="001019F9" w:rsidP="001019F9">
      <w:pPr>
        <w:rPr>
          <w:rFonts w:ascii="Times New Roman" w:hAnsi="Times New Roman" w:cs="Times New Roman"/>
          <w:sz w:val="24"/>
          <w:szCs w:val="24"/>
          <w:shd w:val="clear" w:color="auto" w:fill="FFFFFF"/>
        </w:rPr>
      </w:pPr>
      <w:bookmarkStart w:id="7" w:name="_Hlk128412980"/>
      <w:r>
        <w:rPr>
          <w:rFonts w:ascii="Times New Roman" w:hAnsi="Times New Roman" w:cs="Times New Roman"/>
          <w:sz w:val="24"/>
          <w:szCs w:val="24"/>
          <w:shd w:val="clear" w:color="auto" w:fill="FFFFFF"/>
        </w:rPr>
        <w:t>1201 Elmwood Park Blvd</w:t>
      </w:r>
    </w:p>
    <w:bookmarkEnd w:id="7"/>
    <w:p w14:paraId="4A8B82C9" w14:textId="77777777" w:rsidR="001019F9" w:rsidRDefault="001019F9" w:rsidP="001019F9">
      <w:pPr>
        <w:rPr>
          <w:rFonts w:ascii="Times New Roman" w:hAnsi="Times New Roman" w:cs="Times New Roman"/>
          <w:sz w:val="24"/>
          <w:szCs w:val="24"/>
        </w:rPr>
      </w:pPr>
      <w:r>
        <w:rPr>
          <w:rFonts w:ascii="Times New Roman" w:hAnsi="Times New Roman" w:cs="Times New Roman"/>
          <w:sz w:val="24"/>
          <w:szCs w:val="24"/>
        </w:rPr>
        <w:t xml:space="preserve">2.5.2.6.4.3 City </w:t>
      </w:r>
    </w:p>
    <w:p w14:paraId="65254630" w14:textId="77777777" w:rsidR="001019F9" w:rsidRDefault="001019F9" w:rsidP="001019F9">
      <w:pPr>
        <w:rPr>
          <w:rFonts w:ascii="Times New Roman" w:hAnsi="Times New Roman" w:cs="Times New Roman"/>
          <w:sz w:val="24"/>
          <w:szCs w:val="24"/>
          <w:shd w:val="clear" w:color="auto" w:fill="FFFFFF"/>
        </w:rPr>
      </w:pPr>
      <w:bookmarkStart w:id="8" w:name="_Hlk128412989"/>
      <w:r>
        <w:rPr>
          <w:rFonts w:ascii="Times New Roman" w:hAnsi="Times New Roman" w:cs="Times New Roman"/>
          <w:sz w:val="24"/>
          <w:szCs w:val="24"/>
          <w:shd w:val="clear" w:color="auto" w:fill="FFFFFF"/>
        </w:rPr>
        <w:t xml:space="preserve">New Orleans </w:t>
      </w:r>
    </w:p>
    <w:bookmarkEnd w:id="8"/>
    <w:p w14:paraId="6202923A" w14:textId="77777777" w:rsidR="001019F9" w:rsidRDefault="001019F9" w:rsidP="001019F9">
      <w:pPr>
        <w:rPr>
          <w:rFonts w:ascii="Times New Roman" w:hAnsi="Times New Roman" w:cs="Times New Roman"/>
          <w:sz w:val="24"/>
          <w:szCs w:val="24"/>
        </w:rPr>
      </w:pPr>
      <w:r>
        <w:rPr>
          <w:rFonts w:ascii="Times New Roman" w:hAnsi="Times New Roman" w:cs="Times New Roman"/>
          <w:sz w:val="24"/>
          <w:szCs w:val="24"/>
        </w:rPr>
        <w:t xml:space="preserve">2.5.2.6.4.4 State or Province </w:t>
      </w:r>
    </w:p>
    <w:p w14:paraId="17B09F67" w14:textId="77777777" w:rsidR="001019F9" w:rsidRDefault="001019F9" w:rsidP="001019F9">
      <w:pPr>
        <w:rPr>
          <w:rFonts w:ascii="Times New Roman" w:hAnsi="Times New Roman" w:cs="Times New Roman"/>
          <w:sz w:val="24"/>
          <w:szCs w:val="24"/>
        </w:rPr>
      </w:pPr>
      <w:bookmarkStart w:id="9" w:name="_Hlk128413288"/>
      <w:r>
        <w:rPr>
          <w:rFonts w:ascii="Times New Roman" w:hAnsi="Times New Roman" w:cs="Times New Roman"/>
          <w:sz w:val="24"/>
          <w:szCs w:val="24"/>
        </w:rPr>
        <w:t>Louisiana</w:t>
      </w:r>
    </w:p>
    <w:bookmarkEnd w:id="9"/>
    <w:p w14:paraId="6DDFEE35" w14:textId="77777777" w:rsidR="001019F9" w:rsidRDefault="001019F9" w:rsidP="001019F9">
      <w:pPr>
        <w:rPr>
          <w:rFonts w:ascii="Times New Roman" w:hAnsi="Times New Roman" w:cs="Times New Roman"/>
          <w:sz w:val="24"/>
          <w:szCs w:val="24"/>
        </w:rPr>
      </w:pPr>
      <w:r>
        <w:rPr>
          <w:rFonts w:ascii="Times New Roman" w:hAnsi="Times New Roman" w:cs="Times New Roman"/>
          <w:sz w:val="24"/>
          <w:szCs w:val="24"/>
        </w:rPr>
        <w:t xml:space="preserve">2.5.2.6.4.5 Postal Code </w:t>
      </w:r>
    </w:p>
    <w:p w14:paraId="42C26582" w14:textId="77777777" w:rsidR="001019F9" w:rsidRDefault="001019F9" w:rsidP="001019F9">
      <w:pPr>
        <w:rPr>
          <w:rFonts w:ascii="Times New Roman" w:hAnsi="Times New Roman" w:cs="Times New Roman"/>
          <w:sz w:val="24"/>
          <w:szCs w:val="24"/>
          <w:shd w:val="clear" w:color="auto" w:fill="FFFFFF"/>
        </w:rPr>
      </w:pPr>
      <w:bookmarkStart w:id="10" w:name="_Hlk128413296"/>
      <w:r>
        <w:rPr>
          <w:rFonts w:ascii="Times New Roman" w:hAnsi="Times New Roman" w:cs="Times New Roman"/>
          <w:sz w:val="24"/>
          <w:szCs w:val="24"/>
          <w:shd w:val="clear" w:color="auto" w:fill="FFFFFF"/>
        </w:rPr>
        <w:t>70123-2394</w:t>
      </w:r>
    </w:p>
    <w:bookmarkEnd w:id="10"/>
    <w:p w14:paraId="36BD089D" w14:textId="77777777" w:rsidR="001019F9" w:rsidRDefault="001019F9" w:rsidP="001019F9">
      <w:pPr>
        <w:rPr>
          <w:rFonts w:ascii="Times New Roman" w:hAnsi="Times New Roman" w:cs="Times New Roman"/>
          <w:sz w:val="24"/>
          <w:szCs w:val="24"/>
        </w:rPr>
      </w:pPr>
      <w:r>
        <w:rPr>
          <w:rFonts w:ascii="Times New Roman" w:hAnsi="Times New Roman" w:cs="Times New Roman"/>
          <w:sz w:val="24"/>
          <w:szCs w:val="24"/>
        </w:rPr>
        <w:t xml:space="preserve">2.5.2.6.5 Contact Voice Telephone </w:t>
      </w:r>
    </w:p>
    <w:p w14:paraId="0D004774" w14:textId="77777777" w:rsidR="001019F9" w:rsidRDefault="001019F9" w:rsidP="001019F9">
      <w:pPr>
        <w:rPr>
          <w:rFonts w:ascii="Times New Roman" w:hAnsi="Times New Roman" w:cs="Times New Roman"/>
          <w:sz w:val="24"/>
          <w:szCs w:val="24"/>
          <w:shd w:val="clear" w:color="auto" w:fill="FFFFFF"/>
        </w:rPr>
      </w:pPr>
      <w:bookmarkStart w:id="11" w:name="_Hlk128413304"/>
      <w:r>
        <w:rPr>
          <w:rFonts w:ascii="Times New Roman" w:hAnsi="Times New Roman" w:cs="Times New Roman"/>
          <w:sz w:val="24"/>
          <w:szCs w:val="24"/>
          <w:shd w:val="clear" w:color="auto" w:fill="FFFFFF"/>
        </w:rPr>
        <w:t>(504) 736-0557</w:t>
      </w:r>
    </w:p>
    <w:bookmarkEnd w:id="11"/>
    <w:p w14:paraId="50C148D3" w14:textId="77777777" w:rsidR="001019F9" w:rsidRDefault="001019F9" w:rsidP="001019F9">
      <w:pPr>
        <w:rPr>
          <w:rFonts w:ascii="Times New Roman" w:hAnsi="Times New Roman" w:cs="Times New Roman"/>
          <w:sz w:val="24"/>
          <w:szCs w:val="24"/>
        </w:rPr>
      </w:pPr>
      <w:r>
        <w:rPr>
          <w:rFonts w:ascii="Times New Roman" w:hAnsi="Times New Roman" w:cs="Times New Roman"/>
          <w:sz w:val="24"/>
          <w:szCs w:val="24"/>
        </w:rPr>
        <w:t xml:space="preserve">2.5.2.6.8 CONTACT ELECTRONIC MAIL ADDRESS </w:t>
      </w:r>
    </w:p>
    <w:p w14:paraId="6C8594D3" w14:textId="2213B420" w:rsidR="001019F9" w:rsidRDefault="00000000" w:rsidP="001019F9">
      <w:pPr>
        <w:rPr>
          <w:rFonts w:ascii="Times New Roman" w:hAnsi="Times New Roman" w:cs="Times New Roman"/>
          <w:sz w:val="24"/>
        </w:rPr>
      </w:pPr>
      <w:hyperlink r:id="rId4" w:history="1">
        <w:r w:rsidR="001019F9">
          <w:rPr>
            <w:rStyle w:val="Hyperlink"/>
            <w:rFonts w:ascii="Times New Roman" w:hAnsi="Times New Roman" w:cs="Times New Roman"/>
            <w:sz w:val="24"/>
            <w:szCs w:val="24"/>
          </w:rPr>
          <w:t>eugene.oberry@bsee.gov</w:t>
        </w:r>
      </w:hyperlink>
    </w:p>
    <w:p w14:paraId="5BAB4688" w14:textId="77777777" w:rsidR="001019F9" w:rsidRDefault="001019F9">
      <w:pPr>
        <w:rPr>
          <w:rFonts w:ascii="Times New Roman" w:hAnsi="Times New Roman" w:cs="Times New Roman"/>
          <w:sz w:val="24"/>
        </w:rPr>
      </w:pPr>
      <w:r>
        <w:rPr>
          <w:rFonts w:ascii="Times New Roman" w:hAnsi="Times New Roman" w:cs="Times New Roman"/>
          <w:sz w:val="24"/>
        </w:rPr>
        <w:t xml:space="preserve">3.0 Spatial Data Organization Information </w:t>
      </w:r>
    </w:p>
    <w:p w14:paraId="54BDAE31" w14:textId="77777777" w:rsidR="001019F9" w:rsidRDefault="001019F9">
      <w:pPr>
        <w:rPr>
          <w:rFonts w:ascii="Times New Roman" w:hAnsi="Times New Roman" w:cs="Times New Roman"/>
          <w:sz w:val="24"/>
        </w:rPr>
      </w:pPr>
      <w:r>
        <w:rPr>
          <w:rFonts w:ascii="Times New Roman" w:hAnsi="Times New Roman" w:cs="Times New Roman"/>
          <w:sz w:val="24"/>
        </w:rPr>
        <w:t xml:space="preserve">3.2 Direct Spatial Reference Method </w:t>
      </w:r>
    </w:p>
    <w:p w14:paraId="0BD05F07" w14:textId="77777777" w:rsidR="001019F9" w:rsidRDefault="001019F9">
      <w:pPr>
        <w:rPr>
          <w:rFonts w:ascii="Times New Roman" w:hAnsi="Times New Roman" w:cs="Times New Roman"/>
          <w:sz w:val="24"/>
        </w:rPr>
      </w:pPr>
      <w:r>
        <w:rPr>
          <w:rFonts w:ascii="Times New Roman" w:hAnsi="Times New Roman" w:cs="Times New Roman"/>
          <w:sz w:val="24"/>
        </w:rPr>
        <w:t xml:space="preserve">Vector </w:t>
      </w:r>
    </w:p>
    <w:p w14:paraId="53DA3F1F" w14:textId="77777777" w:rsidR="001019F9" w:rsidRDefault="001019F9">
      <w:pPr>
        <w:rPr>
          <w:rFonts w:ascii="Times New Roman" w:hAnsi="Times New Roman" w:cs="Times New Roman"/>
          <w:sz w:val="24"/>
        </w:rPr>
      </w:pPr>
      <w:r>
        <w:rPr>
          <w:rFonts w:ascii="Times New Roman" w:hAnsi="Times New Roman" w:cs="Times New Roman"/>
          <w:sz w:val="24"/>
        </w:rPr>
        <w:lastRenderedPageBreak/>
        <w:t xml:space="preserve">3.3 Point and Vector Object Information  </w:t>
      </w:r>
    </w:p>
    <w:p w14:paraId="76B46F36" w14:textId="77777777" w:rsidR="001019F9" w:rsidRDefault="001019F9">
      <w:pPr>
        <w:rPr>
          <w:rFonts w:ascii="Times New Roman" w:hAnsi="Times New Roman" w:cs="Times New Roman"/>
          <w:sz w:val="24"/>
        </w:rPr>
      </w:pPr>
      <w:r>
        <w:rPr>
          <w:rFonts w:ascii="Times New Roman" w:hAnsi="Times New Roman" w:cs="Times New Roman"/>
          <w:sz w:val="24"/>
        </w:rPr>
        <w:t xml:space="preserve">3.3.1 SDTS Terms Description </w:t>
      </w:r>
    </w:p>
    <w:p w14:paraId="031B5A7D" w14:textId="77777777" w:rsidR="001019F9" w:rsidRDefault="001019F9">
      <w:pPr>
        <w:rPr>
          <w:rFonts w:ascii="Times New Roman" w:hAnsi="Times New Roman" w:cs="Times New Roman"/>
          <w:sz w:val="24"/>
        </w:rPr>
      </w:pPr>
      <w:r>
        <w:rPr>
          <w:rFonts w:ascii="Times New Roman" w:hAnsi="Times New Roman" w:cs="Times New Roman"/>
          <w:sz w:val="24"/>
        </w:rPr>
        <w:t xml:space="preserve">3.3.1.1 SDTS Point and Vector Object Type </w:t>
      </w:r>
    </w:p>
    <w:p w14:paraId="4B6B283A" w14:textId="77777777" w:rsidR="001019F9" w:rsidRDefault="001019F9">
      <w:pPr>
        <w:rPr>
          <w:rFonts w:ascii="Times New Roman" w:hAnsi="Times New Roman" w:cs="Times New Roman"/>
          <w:sz w:val="24"/>
        </w:rPr>
      </w:pPr>
      <w:r>
        <w:rPr>
          <w:rFonts w:ascii="Times New Roman" w:hAnsi="Times New Roman" w:cs="Times New Roman"/>
          <w:sz w:val="24"/>
        </w:rPr>
        <w:t xml:space="preserve">Entity point </w:t>
      </w:r>
    </w:p>
    <w:p w14:paraId="68F32977" w14:textId="77777777" w:rsidR="001019F9" w:rsidRDefault="001019F9">
      <w:pPr>
        <w:rPr>
          <w:rFonts w:ascii="Times New Roman" w:hAnsi="Times New Roman" w:cs="Times New Roman"/>
          <w:sz w:val="24"/>
        </w:rPr>
      </w:pPr>
      <w:r>
        <w:rPr>
          <w:rFonts w:ascii="Times New Roman" w:hAnsi="Times New Roman" w:cs="Times New Roman"/>
          <w:sz w:val="24"/>
        </w:rPr>
        <w:t xml:space="preserve">3.3.1.2 Point and Vector Object Count </w:t>
      </w:r>
    </w:p>
    <w:p w14:paraId="538A9664" w14:textId="77777777" w:rsidR="001019F9" w:rsidRDefault="001019F9">
      <w:pPr>
        <w:rPr>
          <w:rFonts w:ascii="Times New Roman" w:hAnsi="Times New Roman" w:cs="Times New Roman"/>
          <w:sz w:val="24"/>
        </w:rPr>
      </w:pPr>
      <w:r>
        <w:rPr>
          <w:rFonts w:ascii="Times New Roman" w:hAnsi="Times New Roman" w:cs="Times New Roman"/>
          <w:sz w:val="24"/>
        </w:rPr>
        <w:t>17874</w:t>
      </w:r>
    </w:p>
    <w:p w14:paraId="06B8643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Spatial_Reference_Information</w:t>
      </w:r>
      <w:proofErr w:type="spellEnd"/>
      <w:r>
        <w:rPr>
          <w:rFonts w:ascii="Times New Roman" w:hAnsi="Times New Roman" w:cs="Times New Roman"/>
          <w:sz w:val="24"/>
        </w:rPr>
        <w:t xml:space="preserve">: </w:t>
      </w:r>
    </w:p>
    <w:p w14:paraId="6AE8EB9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Horizontal_Coordinate_System_Definition</w:t>
      </w:r>
      <w:proofErr w:type="spellEnd"/>
      <w:r>
        <w:rPr>
          <w:rFonts w:ascii="Times New Roman" w:hAnsi="Times New Roman" w:cs="Times New Roman"/>
          <w:sz w:val="24"/>
        </w:rPr>
        <w:t xml:space="preserve">: </w:t>
      </w:r>
    </w:p>
    <w:p w14:paraId="04A3E63E" w14:textId="77777777" w:rsidR="001019F9" w:rsidRDefault="001019F9">
      <w:pPr>
        <w:rPr>
          <w:rFonts w:ascii="Times New Roman" w:hAnsi="Times New Roman" w:cs="Times New Roman"/>
          <w:sz w:val="24"/>
        </w:rPr>
      </w:pPr>
      <w:r>
        <w:rPr>
          <w:rFonts w:ascii="Times New Roman" w:hAnsi="Times New Roman" w:cs="Times New Roman"/>
          <w:sz w:val="24"/>
        </w:rPr>
        <w:t xml:space="preserve">Geographic: </w:t>
      </w:r>
    </w:p>
    <w:p w14:paraId="1EC483E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Latitude_Resolution</w:t>
      </w:r>
      <w:proofErr w:type="spellEnd"/>
      <w:r>
        <w:rPr>
          <w:rFonts w:ascii="Times New Roman" w:hAnsi="Times New Roman" w:cs="Times New Roman"/>
          <w:sz w:val="24"/>
        </w:rPr>
        <w:t>: 0.000000001</w:t>
      </w:r>
    </w:p>
    <w:p w14:paraId="74053BA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Longitude_Resolution</w:t>
      </w:r>
      <w:proofErr w:type="spellEnd"/>
      <w:r>
        <w:rPr>
          <w:rFonts w:ascii="Times New Roman" w:hAnsi="Times New Roman" w:cs="Times New Roman"/>
          <w:sz w:val="24"/>
        </w:rPr>
        <w:t>: 0.000000001</w:t>
      </w:r>
    </w:p>
    <w:p w14:paraId="07CDCCB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Geographic_Coordinate_Units</w:t>
      </w:r>
      <w:proofErr w:type="spellEnd"/>
      <w:r>
        <w:rPr>
          <w:rFonts w:ascii="Times New Roman" w:hAnsi="Times New Roman" w:cs="Times New Roman"/>
          <w:sz w:val="24"/>
        </w:rPr>
        <w:t xml:space="preserve">: Decimal degrees </w:t>
      </w:r>
    </w:p>
    <w:p w14:paraId="7D3221C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Geodetic_Model</w:t>
      </w:r>
      <w:proofErr w:type="spellEnd"/>
      <w:r>
        <w:rPr>
          <w:rFonts w:ascii="Times New Roman" w:hAnsi="Times New Roman" w:cs="Times New Roman"/>
          <w:sz w:val="24"/>
        </w:rPr>
        <w:t xml:space="preserve">: </w:t>
      </w:r>
    </w:p>
    <w:p w14:paraId="07469EB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Horizontal_Datum_Name</w:t>
      </w:r>
      <w:proofErr w:type="spellEnd"/>
      <w:r>
        <w:rPr>
          <w:rFonts w:ascii="Times New Roman" w:hAnsi="Times New Roman" w:cs="Times New Roman"/>
          <w:sz w:val="24"/>
        </w:rPr>
        <w:t xml:space="preserve">: North American Datum of 1983 </w:t>
      </w:r>
    </w:p>
    <w:p w14:paraId="3B43C10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Ellipsoid_Name</w:t>
      </w:r>
      <w:proofErr w:type="spellEnd"/>
      <w:r>
        <w:rPr>
          <w:rFonts w:ascii="Times New Roman" w:hAnsi="Times New Roman" w:cs="Times New Roman"/>
          <w:sz w:val="24"/>
        </w:rPr>
        <w:t xml:space="preserve">: Geodetic Reference System 80 </w:t>
      </w:r>
    </w:p>
    <w:p w14:paraId="314FF3C5" w14:textId="77777777" w:rsidR="001019F9" w:rsidRDefault="001019F9">
      <w:pPr>
        <w:rPr>
          <w:rFonts w:ascii="Times New Roman" w:hAnsi="Times New Roman" w:cs="Times New Roman"/>
          <w:sz w:val="24"/>
        </w:rPr>
      </w:pPr>
      <w:r>
        <w:rPr>
          <w:rFonts w:ascii="Times New Roman" w:hAnsi="Times New Roman" w:cs="Times New Roman"/>
          <w:sz w:val="24"/>
        </w:rPr>
        <w:t>Semi-</w:t>
      </w:r>
      <w:proofErr w:type="spellStart"/>
      <w:r>
        <w:rPr>
          <w:rFonts w:ascii="Times New Roman" w:hAnsi="Times New Roman" w:cs="Times New Roman"/>
          <w:sz w:val="24"/>
        </w:rPr>
        <w:t>major_Axis</w:t>
      </w:r>
      <w:proofErr w:type="spellEnd"/>
      <w:r>
        <w:rPr>
          <w:rFonts w:ascii="Times New Roman" w:hAnsi="Times New Roman" w:cs="Times New Roman"/>
          <w:sz w:val="24"/>
        </w:rPr>
        <w:t>: 6378137.000000</w:t>
      </w:r>
    </w:p>
    <w:p w14:paraId="63478D1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Denominator_of_Flattening_Ratio</w:t>
      </w:r>
      <w:proofErr w:type="spellEnd"/>
      <w:r>
        <w:rPr>
          <w:rFonts w:ascii="Times New Roman" w:hAnsi="Times New Roman" w:cs="Times New Roman"/>
          <w:sz w:val="24"/>
        </w:rPr>
        <w:t xml:space="preserve">: 298.257222 </w:t>
      </w:r>
    </w:p>
    <w:p w14:paraId="4AFC212A" w14:textId="77777777" w:rsidR="001019F9" w:rsidRDefault="001019F9">
      <w:pPr>
        <w:rPr>
          <w:rFonts w:ascii="Times New Roman" w:hAnsi="Times New Roman" w:cs="Times New Roman"/>
          <w:sz w:val="24"/>
        </w:rPr>
      </w:pPr>
      <w:r>
        <w:rPr>
          <w:rFonts w:ascii="Times New Roman" w:hAnsi="Times New Roman" w:cs="Times New Roman"/>
          <w:sz w:val="24"/>
        </w:rPr>
        <w:t xml:space="preserve">5.0 ENTITY AND ATTRIBUTE INFORMATION  </w:t>
      </w:r>
    </w:p>
    <w:p w14:paraId="45912D7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Overview_Description</w:t>
      </w:r>
      <w:proofErr w:type="spellEnd"/>
      <w:r>
        <w:rPr>
          <w:rFonts w:ascii="Times New Roman" w:hAnsi="Times New Roman" w:cs="Times New Roman"/>
          <w:sz w:val="24"/>
        </w:rPr>
        <w:t xml:space="preserve">: </w:t>
      </w:r>
    </w:p>
    <w:p w14:paraId="6D8AD71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Entity_and_Attribute_Overview</w:t>
      </w:r>
      <w:proofErr w:type="spellEnd"/>
      <w:r>
        <w:rPr>
          <w:rFonts w:ascii="Times New Roman" w:hAnsi="Times New Roman" w:cs="Times New Roman"/>
          <w:sz w:val="24"/>
        </w:rPr>
        <w:t xml:space="preserve">: </w:t>
      </w:r>
    </w:p>
    <w:p w14:paraId="026AA6E3" w14:textId="77777777" w:rsidR="001019F9" w:rsidRDefault="001019F9">
      <w:pPr>
        <w:rPr>
          <w:rFonts w:ascii="Times New Roman" w:hAnsi="Times New Roman" w:cs="Times New Roman"/>
          <w:sz w:val="24"/>
        </w:rPr>
      </w:pPr>
      <w:r>
        <w:rPr>
          <w:rFonts w:ascii="Times New Roman" w:hAnsi="Times New Roman" w:cs="Times New Roman"/>
          <w:sz w:val="24"/>
        </w:rPr>
        <w:t xml:space="preserve">In addition to the geographic data layers, six relational attribute or data tables, BIORES, BREED, SEASONAL, SOURCES, SPECIES, and STATUS, are used to store the complex biological data in the ESI data structure.  The geographic data layer containing biological resource information (in this case, BENTHICPT) is linked to the Biological Resources table (BIORES) using the unique ID and the lookup table BIO_LUT, or it can be linked directly using RARNUM.  The ID is a unique combination of the atlas number (for the BSEE Gulf of Mexico atlas, the number is 86), an element/layer specific number (BIRDS are layer 1, FISH are layer 2, etc.), and a unique record number.  The RARNUM represents a unique combination of species, </w:t>
      </w:r>
      <w:proofErr w:type="spellStart"/>
      <w:r>
        <w:rPr>
          <w:rFonts w:ascii="Times New Roman" w:hAnsi="Times New Roman" w:cs="Times New Roman"/>
          <w:sz w:val="24"/>
        </w:rPr>
        <w:t>seasonalities</w:t>
      </w:r>
      <w:proofErr w:type="spellEnd"/>
      <w:r>
        <w:rPr>
          <w:rFonts w:ascii="Times New Roman" w:hAnsi="Times New Roman" w:cs="Times New Roman"/>
          <w:sz w:val="24"/>
        </w:rPr>
        <w:t xml:space="preserve">, concentrations, and source information.  For each of these groupings, a number is generated.  That number is concatenated with the atlas number to create a "resource at risk" number that is unique across atlases.  BIORES and the other relational data tables are described below in detail.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t>
      </w:r>
      <w:r>
        <w:rPr>
          <w:rFonts w:ascii="Times New Roman" w:hAnsi="Times New Roman" w:cs="Times New Roman"/>
          <w:sz w:val="24"/>
        </w:rPr>
        <w:lastRenderedPageBreak/>
        <w:t xml:space="preserve">which describes the way these tables relate to the geographic data layers and other attribute tables in the ESI data structure. </w:t>
      </w:r>
    </w:p>
    <w:p w14:paraId="731E33AB" w14:textId="77777777" w:rsidR="001019F9" w:rsidRDefault="001019F9" w:rsidP="001019F9">
      <w:pPr>
        <w:rPr>
          <w:rFonts w:ascii="Times New Roman" w:hAnsi="Times New Roman" w:cs="Times New Roman"/>
          <w:sz w:val="24"/>
        </w:rPr>
      </w:pPr>
      <w:r>
        <w:rPr>
          <w:rFonts w:ascii="Times New Roman" w:hAnsi="Times New Roman" w:cs="Times New Roman"/>
          <w:sz w:val="24"/>
        </w:rPr>
        <w:t xml:space="preserve">Due to the complexity of the relational database model, the data items are also post-processed into a flat file format.  This table, called BIOCOMB, may be used in place of the relational files described </w:t>
      </w:r>
      <w:r w:rsidRPr="001019F9">
        <w:rPr>
          <w:rFonts w:ascii="Times New Roman" w:hAnsi="Times New Roman" w:cs="Times New Roman"/>
          <w:sz w:val="24"/>
        </w:rPr>
        <w:t>below to ease simple data queries.  The items in the flat file are ELEMENT, SUBELEMENT, RARNUM, MAPRAR, SEASON_ID, NAME, GEN_SPEC, S, F, STATE, S_DATE, F_DATE, CONC, MAPPING QUALIFIER, G_SOURCE, S_SOURCE, JAN, FEB, MAR, APR, MAY, JUN, JUL, AUG, SEP, OCT, NOV, DEC</w:t>
      </w:r>
      <w:r>
        <w:rPr>
          <w:rFonts w:ascii="Times New Roman" w:hAnsi="Times New Roman" w:cs="Times New Roman"/>
          <w:sz w:val="24"/>
        </w:rPr>
        <w:t xml:space="preserve">, NESTING, MIGRATING, MOLTING, HATCHING, SPAWNING, EGGS, LARVAE, JUVENILES, ADULTS, MATING, CALVING, PUPPING, and INTERNESTING.  All these items are the same as their counterparts in the individual data tables described below, except the BREED1-BREED5 and BREED items. BREED1-BREED5 give a text summary of when each life stage occurs within the associated map object.  The life stages referred to are the same as those listed in the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of the BREED data table.  The link to the BIOCOMB may be made through the BIO_LUT, using ID to link to RARNUM, or BIOCOMB may be linked directly to the RARNUM in each of the geographic layer's attribute data tables.  </w:t>
      </w:r>
    </w:p>
    <w:p w14:paraId="67ABF411" w14:textId="77777777" w:rsidR="001019F9" w:rsidRDefault="001019F9">
      <w:pPr>
        <w:rPr>
          <w:rFonts w:ascii="Times New Roman" w:hAnsi="Times New Roman" w:cs="Times New Roman"/>
          <w:sz w:val="24"/>
        </w:rPr>
      </w:pPr>
      <w:r>
        <w:rPr>
          <w:rFonts w:ascii="Times New Roman" w:hAnsi="Times New Roman" w:cs="Times New Roman"/>
          <w:sz w:val="24"/>
        </w:rPr>
        <w:t xml:space="preserve">A second supporting data table is SOURCES.  This is the same as the source file described above, and the link from the flat file is both G_SOURCE and S_SOURCE.  It should be noted that although the flat file eases data query, it is not a normalized database structure, and actual updates performed by the states and other responsible agencies should be done using the relational data tables.  The entity-relationship diagram describing relationships between attribute tables in the ESI data structure does NOT include the BIOFILE data table, and this data table is NOT described in detail below. </w:t>
      </w:r>
    </w:p>
    <w:p w14:paraId="4ABF1CD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Entity_and_Attribute_Detail_Citation</w:t>
      </w:r>
      <w:proofErr w:type="spellEnd"/>
      <w:r>
        <w:rPr>
          <w:rFonts w:ascii="Times New Roman" w:hAnsi="Times New Roman" w:cs="Times New Roman"/>
          <w:sz w:val="24"/>
        </w:rPr>
        <w:t xml:space="preserve">: </w:t>
      </w:r>
    </w:p>
    <w:p w14:paraId="20C18CAB" w14:textId="3A236319" w:rsidR="001019F9" w:rsidRDefault="001019F9">
      <w:pPr>
        <w:rPr>
          <w:rFonts w:ascii="Times New Roman" w:hAnsi="Times New Roman" w:cs="Times New Roman"/>
          <w:sz w:val="24"/>
        </w:rPr>
      </w:pPr>
      <w:r>
        <w:rPr>
          <w:rFonts w:ascii="Times New Roman" w:hAnsi="Times New Roman" w:cs="Times New Roman"/>
          <w:sz w:val="24"/>
        </w:rPr>
        <w:t xml:space="preserve">A complete description of entity types, attributes, and attribute values for ESI atlases can be found in the NOAA ESI Guidelines </w:t>
      </w:r>
      <w:hyperlink r:id="rId5" w:history="1">
        <w:r w:rsidR="00776555" w:rsidRPr="00A304A2">
          <w:rPr>
            <w:rStyle w:val="Hyperlink"/>
            <w:rFonts w:ascii="Times New Roman" w:hAnsi="Times New Roman" w:cs="Times New Roman"/>
            <w:sz w:val="24"/>
          </w:rPr>
          <w:t>https://response.restoration.noaa.gov/sites/default/files/ESI_Guidelines.pdf</w:t>
        </w:r>
      </w:hyperlink>
    </w:p>
    <w:p w14:paraId="4D2ABAAF" w14:textId="77777777" w:rsidR="00776555" w:rsidRDefault="00776555">
      <w:pPr>
        <w:rPr>
          <w:rFonts w:ascii="Times New Roman" w:hAnsi="Times New Roman" w:cs="Times New Roman"/>
          <w:sz w:val="24"/>
        </w:rPr>
      </w:pPr>
    </w:p>
    <w:p w14:paraId="3C3E3092" w14:textId="77777777" w:rsidR="001019F9" w:rsidRDefault="001019F9">
      <w:pPr>
        <w:rPr>
          <w:rFonts w:ascii="Times New Roman" w:hAnsi="Times New Roman" w:cs="Times New Roman"/>
          <w:sz w:val="24"/>
        </w:rPr>
      </w:pPr>
      <w:r>
        <w:rPr>
          <w:rFonts w:ascii="Times New Roman" w:hAnsi="Times New Roman" w:cs="Times New Roman"/>
          <w:sz w:val="24"/>
        </w:rPr>
        <w:t xml:space="preserve">5.1 DETAILED DESCRIPTION </w:t>
      </w:r>
    </w:p>
    <w:p w14:paraId="38DA3093" w14:textId="77777777" w:rsidR="001019F9" w:rsidRDefault="001019F9">
      <w:pPr>
        <w:rPr>
          <w:rFonts w:ascii="Times New Roman" w:hAnsi="Times New Roman" w:cs="Times New Roman"/>
          <w:sz w:val="24"/>
        </w:rPr>
      </w:pPr>
      <w:r>
        <w:rPr>
          <w:rFonts w:ascii="Times New Roman" w:hAnsi="Times New Roman" w:cs="Times New Roman"/>
          <w:sz w:val="24"/>
        </w:rPr>
        <w:t xml:space="preserve">5.1.1 ENTITY TYPE </w:t>
      </w:r>
    </w:p>
    <w:p w14:paraId="25864195" w14:textId="77777777" w:rsidR="001019F9" w:rsidRDefault="001019F9">
      <w:pPr>
        <w:rPr>
          <w:rFonts w:ascii="Times New Roman" w:hAnsi="Times New Roman" w:cs="Times New Roman"/>
          <w:sz w:val="24"/>
        </w:rPr>
      </w:pPr>
      <w:r>
        <w:rPr>
          <w:rFonts w:ascii="Times New Roman" w:hAnsi="Times New Roman" w:cs="Times New Roman"/>
          <w:sz w:val="24"/>
        </w:rPr>
        <w:t xml:space="preserve">5.1.1.1 ENTITY TYPE LABEL </w:t>
      </w:r>
    </w:p>
    <w:p w14:paraId="2A8EC43A" w14:textId="77777777" w:rsidR="001019F9" w:rsidRDefault="001019F9">
      <w:pPr>
        <w:rPr>
          <w:rFonts w:ascii="Times New Roman" w:hAnsi="Times New Roman" w:cs="Times New Roman"/>
          <w:sz w:val="24"/>
        </w:rPr>
      </w:pPr>
      <w:r>
        <w:rPr>
          <w:rFonts w:ascii="Times New Roman" w:hAnsi="Times New Roman" w:cs="Times New Roman"/>
          <w:sz w:val="24"/>
        </w:rPr>
        <w:t>BENTHICPT</w:t>
      </w:r>
    </w:p>
    <w:p w14:paraId="420AA968"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
    <w:p w14:paraId="2E11C76F" w14:textId="77777777" w:rsidR="001019F9" w:rsidRDefault="001019F9">
      <w:pPr>
        <w:rPr>
          <w:rFonts w:ascii="Times New Roman" w:hAnsi="Times New Roman" w:cs="Times New Roman"/>
          <w:sz w:val="24"/>
        </w:rPr>
      </w:pPr>
      <w:r>
        <w:rPr>
          <w:rFonts w:ascii="Times New Roman" w:hAnsi="Times New Roman" w:cs="Times New Roman"/>
          <w:sz w:val="24"/>
        </w:rPr>
        <w:t xml:space="preserve">5.1.1.2 ENTITY TYPE DEFINITION </w:t>
      </w:r>
    </w:p>
    <w:p w14:paraId="7B1CC031" w14:textId="77777777" w:rsidR="001019F9" w:rsidRDefault="001019F9">
      <w:pPr>
        <w:rPr>
          <w:rFonts w:ascii="Times New Roman" w:hAnsi="Times New Roman" w:cs="Times New Roman"/>
          <w:sz w:val="24"/>
        </w:rPr>
      </w:pPr>
      <w:r>
        <w:rPr>
          <w:rFonts w:ascii="Times New Roman" w:hAnsi="Times New Roman" w:cs="Times New Roman"/>
          <w:sz w:val="24"/>
        </w:rPr>
        <w:t xml:space="preserve">The BENTHICPT table contains attribute information for the vector points in this data set representing deep-sea coral and sponge distribution.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w:t>
      </w:r>
      <w:r>
        <w:rPr>
          <w:rFonts w:ascii="Times New Roman" w:hAnsi="Times New Roman" w:cs="Times New Roman"/>
          <w:sz w:val="24"/>
        </w:rPr>
        <w:lastRenderedPageBreak/>
        <w:t>entity-relationship diagram, which describes the relationships between attribute tables in the ESI data structure.</w:t>
      </w:r>
    </w:p>
    <w:p w14:paraId="190613F6" w14:textId="77777777" w:rsidR="001019F9" w:rsidRDefault="001019F9">
      <w:pPr>
        <w:rPr>
          <w:rFonts w:ascii="Times New Roman" w:hAnsi="Times New Roman" w:cs="Times New Roman"/>
          <w:sz w:val="24"/>
        </w:rPr>
      </w:pPr>
      <w:r>
        <w:rPr>
          <w:rFonts w:ascii="Times New Roman" w:hAnsi="Times New Roman" w:cs="Times New Roman"/>
          <w:sz w:val="24"/>
        </w:rPr>
        <w:t xml:space="preserve">5.1.1.3 ENTITY TYPE DEFINITION SOURCE </w:t>
      </w:r>
    </w:p>
    <w:p w14:paraId="19387719" w14:textId="77777777" w:rsidR="001019F9" w:rsidRDefault="001019F9">
      <w:pPr>
        <w:rPr>
          <w:rFonts w:ascii="Times New Roman" w:hAnsi="Times New Roman" w:cs="Times New Roman"/>
          <w:sz w:val="24"/>
        </w:rPr>
      </w:pPr>
      <w:r>
        <w:rPr>
          <w:rFonts w:ascii="Times New Roman" w:hAnsi="Times New Roman" w:cs="Times New Roman"/>
          <w:sz w:val="24"/>
        </w:rPr>
        <w:t xml:space="preserve">NOAA ESI Guidelines </w:t>
      </w:r>
    </w:p>
    <w:p w14:paraId="263DAC70" w14:textId="77777777" w:rsidR="001019F9" w:rsidRDefault="001019F9">
      <w:pPr>
        <w:rPr>
          <w:rFonts w:ascii="Times New Roman" w:hAnsi="Times New Roman" w:cs="Times New Roman"/>
          <w:sz w:val="24"/>
        </w:rPr>
      </w:pPr>
      <w:r>
        <w:rPr>
          <w:rFonts w:ascii="Times New Roman" w:hAnsi="Times New Roman" w:cs="Times New Roman"/>
          <w:sz w:val="24"/>
        </w:rPr>
        <w:t xml:space="preserve">5.1.2 ATTRIBUTE </w:t>
      </w:r>
    </w:p>
    <w:p w14:paraId="270CFA90" w14:textId="77777777" w:rsidR="001019F9" w:rsidRDefault="001019F9">
      <w:pPr>
        <w:rPr>
          <w:rFonts w:ascii="Times New Roman" w:hAnsi="Times New Roman" w:cs="Times New Roman"/>
          <w:sz w:val="24"/>
        </w:rPr>
      </w:pPr>
      <w:r>
        <w:rPr>
          <w:rFonts w:ascii="Times New Roman" w:hAnsi="Times New Roman" w:cs="Times New Roman"/>
          <w:sz w:val="24"/>
        </w:rPr>
        <w:t xml:space="preserve">5.1.2.1 ATTRIBUTE LABEL </w:t>
      </w:r>
    </w:p>
    <w:p w14:paraId="37F530CB" w14:textId="77777777" w:rsidR="001019F9" w:rsidRDefault="001019F9">
      <w:pPr>
        <w:rPr>
          <w:rFonts w:ascii="Times New Roman" w:hAnsi="Times New Roman" w:cs="Times New Roman"/>
          <w:sz w:val="24"/>
        </w:rPr>
      </w:pPr>
      <w:r>
        <w:rPr>
          <w:rFonts w:ascii="Times New Roman" w:hAnsi="Times New Roman" w:cs="Times New Roman"/>
          <w:sz w:val="24"/>
        </w:rPr>
        <w:t xml:space="preserve">ID </w:t>
      </w:r>
    </w:p>
    <w:p w14:paraId="545DA45A" w14:textId="77777777" w:rsidR="001019F9" w:rsidRDefault="001019F9">
      <w:pPr>
        <w:rPr>
          <w:rFonts w:ascii="Times New Roman" w:hAnsi="Times New Roman" w:cs="Times New Roman"/>
          <w:sz w:val="24"/>
        </w:rPr>
      </w:pPr>
      <w:r>
        <w:rPr>
          <w:rFonts w:ascii="Times New Roman" w:hAnsi="Times New Roman" w:cs="Times New Roman"/>
          <w:sz w:val="24"/>
        </w:rPr>
        <w:t xml:space="preserve">5.1.2.2 ATTRIBUTE DEFINITION </w:t>
      </w:r>
    </w:p>
    <w:p w14:paraId="2776EAE9" w14:textId="77777777" w:rsidR="001019F9" w:rsidRDefault="001019F9">
      <w:pPr>
        <w:rPr>
          <w:rFonts w:ascii="Times New Roman" w:hAnsi="Times New Roman" w:cs="Times New Roman"/>
          <w:sz w:val="24"/>
        </w:rPr>
      </w:pPr>
      <w:r>
        <w:rPr>
          <w:rFonts w:ascii="Times New Roman" w:hAnsi="Times New Roman" w:cs="Times New Roman"/>
          <w:sz w:val="24"/>
        </w:rPr>
        <w:t xml:space="preserve">An identifier that links vector objects in the biology data layers to records in the BIO_LUT data table.  ID is a concatenation of atlas number (86), element number (38), and record number.  </w:t>
      </w:r>
    </w:p>
    <w:p w14:paraId="181EBACC" w14:textId="77777777" w:rsidR="001019F9" w:rsidRDefault="001019F9">
      <w:pPr>
        <w:rPr>
          <w:rFonts w:ascii="Times New Roman" w:hAnsi="Times New Roman" w:cs="Times New Roman"/>
          <w:sz w:val="24"/>
        </w:rPr>
      </w:pPr>
      <w:r>
        <w:rPr>
          <w:rFonts w:ascii="Times New Roman" w:hAnsi="Times New Roman" w:cs="Times New Roman"/>
          <w:sz w:val="24"/>
        </w:rPr>
        <w:t xml:space="preserve">5.1.2.3. ATTRIBUTE DEFINITION SOURCE </w:t>
      </w:r>
    </w:p>
    <w:p w14:paraId="6DF0E8E4" w14:textId="77777777" w:rsidR="001019F9" w:rsidRDefault="001019F9">
      <w:pPr>
        <w:rPr>
          <w:rFonts w:ascii="Times New Roman" w:hAnsi="Times New Roman" w:cs="Times New Roman"/>
          <w:sz w:val="24"/>
        </w:rPr>
      </w:pPr>
      <w:r>
        <w:rPr>
          <w:rFonts w:ascii="Times New Roman" w:hAnsi="Times New Roman" w:cs="Times New Roman"/>
          <w:sz w:val="24"/>
        </w:rPr>
        <w:t xml:space="preserve">NOAA ESI Guidelines  </w:t>
      </w:r>
    </w:p>
    <w:p w14:paraId="4E23694A" w14:textId="77777777" w:rsidR="001019F9" w:rsidRDefault="001019F9">
      <w:pPr>
        <w:rPr>
          <w:rFonts w:ascii="Times New Roman" w:hAnsi="Times New Roman" w:cs="Times New Roman"/>
          <w:sz w:val="24"/>
        </w:rPr>
      </w:pPr>
      <w:r>
        <w:rPr>
          <w:rFonts w:ascii="Times New Roman" w:hAnsi="Times New Roman" w:cs="Times New Roman"/>
          <w:sz w:val="24"/>
        </w:rPr>
        <w:t xml:space="preserve">5.1.2.4 ATTRIBUTE DOMAIN VALUES </w:t>
      </w:r>
    </w:p>
    <w:p w14:paraId="3F8B1C77" w14:textId="77777777" w:rsidR="001019F9" w:rsidRDefault="001019F9">
      <w:pPr>
        <w:rPr>
          <w:rFonts w:ascii="Times New Roman" w:hAnsi="Times New Roman" w:cs="Times New Roman"/>
          <w:sz w:val="24"/>
        </w:rPr>
      </w:pPr>
      <w:r>
        <w:rPr>
          <w:rFonts w:ascii="Times New Roman" w:hAnsi="Times New Roman" w:cs="Times New Roman"/>
          <w:sz w:val="24"/>
        </w:rPr>
        <w:t xml:space="preserve">5.1.2.4.2 RANGE DOMAIN </w:t>
      </w:r>
    </w:p>
    <w:p w14:paraId="56CFE03D" w14:textId="77777777" w:rsidR="001019F9" w:rsidRDefault="001019F9">
      <w:pPr>
        <w:rPr>
          <w:rFonts w:ascii="Times New Roman" w:hAnsi="Times New Roman" w:cs="Times New Roman"/>
          <w:sz w:val="24"/>
        </w:rPr>
      </w:pPr>
      <w:r>
        <w:rPr>
          <w:rFonts w:ascii="Times New Roman" w:hAnsi="Times New Roman" w:cs="Times New Roman"/>
          <w:sz w:val="24"/>
        </w:rPr>
        <w:t xml:space="preserve">5.1.2.4.2.1 RANGE DOMAIN MINIMUM </w:t>
      </w:r>
    </w:p>
    <w:p w14:paraId="7FDA6A49" w14:textId="112B38F0" w:rsidR="001019F9" w:rsidRDefault="00695EDB">
      <w:pPr>
        <w:rPr>
          <w:rFonts w:ascii="Times New Roman" w:hAnsi="Times New Roman" w:cs="Times New Roman"/>
          <w:sz w:val="24"/>
        </w:rPr>
      </w:pPr>
      <w:r>
        <w:rPr>
          <w:rFonts w:ascii="Times New Roman" w:hAnsi="Times New Roman" w:cs="Times New Roman"/>
          <w:sz w:val="24"/>
        </w:rPr>
        <w:t>860100001</w:t>
      </w:r>
    </w:p>
    <w:p w14:paraId="792C6276" w14:textId="77777777" w:rsidR="001019F9" w:rsidRDefault="001019F9">
      <w:pPr>
        <w:rPr>
          <w:rFonts w:ascii="Times New Roman" w:hAnsi="Times New Roman" w:cs="Times New Roman"/>
          <w:sz w:val="24"/>
        </w:rPr>
      </w:pPr>
      <w:r>
        <w:rPr>
          <w:rFonts w:ascii="Times New Roman" w:hAnsi="Times New Roman" w:cs="Times New Roman"/>
          <w:sz w:val="24"/>
        </w:rPr>
        <w:t xml:space="preserve">5.1.2.4.2.2 RANGE DOMAIN MAXIMUM </w:t>
      </w:r>
    </w:p>
    <w:p w14:paraId="36CA3118" w14:textId="605E5127" w:rsidR="001019F9" w:rsidRDefault="00695EDB">
      <w:pPr>
        <w:rPr>
          <w:rFonts w:ascii="Times New Roman" w:hAnsi="Times New Roman" w:cs="Times New Roman"/>
          <w:sz w:val="24"/>
        </w:rPr>
      </w:pPr>
      <w:r>
        <w:rPr>
          <w:rFonts w:ascii="Times New Roman" w:hAnsi="Times New Roman" w:cs="Times New Roman"/>
          <w:sz w:val="24"/>
        </w:rPr>
        <w:t>863817874</w:t>
      </w:r>
    </w:p>
    <w:p w14:paraId="05CA32AD" w14:textId="77777777" w:rsidR="001019F9" w:rsidRDefault="001019F9">
      <w:pPr>
        <w:rPr>
          <w:rFonts w:ascii="Times New Roman" w:hAnsi="Times New Roman" w:cs="Times New Roman"/>
          <w:sz w:val="24"/>
        </w:rPr>
      </w:pPr>
      <w:r>
        <w:rPr>
          <w:rFonts w:ascii="Times New Roman" w:hAnsi="Times New Roman" w:cs="Times New Roman"/>
          <w:sz w:val="24"/>
        </w:rPr>
        <w:t xml:space="preserve">5.1.2 ATTRIBUTE </w:t>
      </w:r>
    </w:p>
    <w:p w14:paraId="3906B8DE" w14:textId="77777777" w:rsidR="001019F9" w:rsidRDefault="001019F9">
      <w:pPr>
        <w:rPr>
          <w:rFonts w:ascii="Times New Roman" w:hAnsi="Times New Roman" w:cs="Times New Roman"/>
          <w:sz w:val="24"/>
        </w:rPr>
      </w:pPr>
      <w:r>
        <w:rPr>
          <w:rFonts w:ascii="Times New Roman" w:hAnsi="Times New Roman" w:cs="Times New Roman"/>
          <w:sz w:val="24"/>
        </w:rPr>
        <w:t xml:space="preserve">5.1.2.1 ATTRIBUTE LABEL </w:t>
      </w:r>
    </w:p>
    <w:p w14:paraId="51EEE1F5" w14:textId="77777777" w:rsidR="001019F9" w:rsidRDefault="001019F9">
      <w:pPr>
        <w:rPr>
          <w:rFonts w:ascii="Times New Roman" w:hAnsi="Times New Roman" w:cs="Times New Roman"/>
          <w:sz w:val="24"/>
        </w:rPr>
      </w:pPr>
      <w:r>
        <w:rPr>
          <w:rFonts w:ascii="Times New Roman" w:hAnsi="Times New Roman" w:cs="Times New Roman"/>
          <w:sz w:val="24"/>
        </w:rPr>
        <w:t xml:space="preserve">RARNUM </w:t>
      </w:r>
    </w:p>
    <w:p w14:paraId="545F4E84" w14:textId="77777777" w:rsidR="001019F9" w:rsidRDefault="001019F9">
      <w:pPr>
        <w:rPr>
          <w:rFonts w:ascii="Times New Roman" w:hAnsi="Times New Roman" w:cs="Times New Roman"/>
          <w:sz w:val="24"/>
        </w:rPr>
      </w:pPr>
      <w:r>
        <w:rPr>
          <w:rFonts w:ascii="Times New Roman" w:hAnsi="Times New Roman" w:cs="Times New Roman"/>
          <w:sz w:val="24"/>
        </w:rPr>
        <w:t xml:space="preserve">5.1.2.2 ATTRIBUTE DEFINITION </w:t>
      </w:r>
    </w:p>
    <w:p w14:paraId="675407F9" w14:textId="77777777" w:rsidR="001019F9" w:rsidRDefault="001019F9">
      <w:pPr>
        <w:rPr>
          <w:rFonts w:ascii="Times New Roman" w:hAnsi="Times New Roman" w:cs="Times New Roman"/>
          <w:sz w:val="24"/>
        </w:rPr>
      </w:pPr>
      <w:r>
        <w:rPr>
          <w:rFonts w:ascii="Times New Roman" w:hAnsi="Times New Roman" w:cs="Times New Roman"/>
          <w:sz w:val="24"/>
        </w:rPr>
        <w:t xml:space="preserve">An identifier that links directly to the BIORES table or the flat format BIOFILE table.   </w:t>
      </w:r>
    </w:p>
    <w:p w14:paraId="1DC2DC7C" w14:textId="77777777" w:rsidR="001019F9" w:rsidRDefault="001019F9">
      <w:pPr>
        <w:rPr>
          <w:rFonts w:ascii="Times New Roman" w:hAnsi="Times New Roman" w:cs="Times New Roman"/>
          <w:sz w:val="24"/>
        </w:rPr>
      </w:pPr>
      <w:r>
        <w:rPr>
          <w:rFonts w:ascii="Times New Roman" w:hAnsi="Times New Roman" w:cs="Times New Roman"/>
          <w:sz w:val="24"/>
        </w:rPr>
        <w:t xml:space="preserve">5.1.2.3. ATTRIBUTE DEFINITION SOURCE </w:t>
      </w:r>
    </w:p>
    <w:p w14:paraId="579152A5" w14:textId="77777777" w:rsidR="001019F9" w:rsidRDefault="001019F9">
      <w:pPr>
        <w:rPr>
          <w:rFonts w:ascii="Times New Roman" w:hAnsi="Times New Roman" w:cs="Times New Roman"/>
          <w:sz w:val="24"/>
        </w:rPr>
      </w:pPr>
      <w:r>
        <w:rPr>
          <w:rFonts w:ascii="Times New Roman" w:hAnsi="Times New Roman" w:cs="Times New Roman"/>
          <w:sz w:val="24"/>
        </w:rPr>
        <w:t xml:space="preserve">NOAA ESI Guidelines </w:t>
      </w:r>
    </w:p>
    <w:p w14:paraId="7D1C565C" w14:textId="77777777" w:rsidR="001019F9" w:rsidRDefault="001019F9">
      <w:pPr>
        <w:rPr>
          <w:rFonts w:ascii="Times New Roman" w:hAnsi="Times New Roman" w:cs="Times New Roman"/>
          <w:sz w:val="24"/>
        </w:rPr>
      </w:pPr>
      <w:r>
        <w:rPr>
          <w:rFonts w:ascii="Times New Roman" w:hAnsi="Times New Roman" w:cs="Times New Roman"/>
          <w:sz w:val="24"/>
        </w:rPr>
        <w:t xml:space="preserve">5.1.2.4 ATTRIBUTE DOMAIN VALUES </w:t>
      </w:r>
    </w:p>
    <w:p w14:paraId="432A0022" w14:textId="77777777" w:rsidR="001019F9" w:rsidRDefault="001019F9">
      <w:pPr>
        <w:rPr>
          <w:rFonts w:ascii="Times New Roman" w:hAnsi="Times New Roman" w:cs="Times New Roman"/>
          <w:sz w:val="24"/>
        </w:rPr>
      </w:pPr>
      <w:r>
        <w:rPr>
          <w:rFonts w:ascii="Times New Roman" w:hAnsi="Times New Roman" w:cs="Times New Roman"/>
          <w:sz w:val="24"/>
        </w:rPr>
        <w:t xml:space="preserve">5.1.2.4.2 RANGE DOMAIN </w:t>
      </w:r>
    </w:p>
    <w:p w14:paraId="3D53E3CE" w14:textId="77777777" w:rsidR="001019F9" w:rsidRDefault="001019F9">
      <w:pPr>
        <w:rPr>
          <w:rFonts w:ascii="Times New Roman" w:hAnsi="Times New Roman" w:cs="Times New Roman"/>
          <w:sz w:val="24"/>
        </w:rPr>
      </w:pPr>
      <w:r>
        <w:rPr>
          <w:rFonts w:ascii="Times New Roman" w:hAnsi="Times New Roman" w:cs="Times New Roman"/>
          <w:sz w:val="24"/>
        </w:rPr>
        <w:t xml:space="preserve">5.1.2.4.2.1 RANGE DOMAIN MINIMUM </w:t>
      </w:r>
    </w:p>
    <w:p w14:paraId="56572C4D" w14:textId="69DBE690" w:rsidR="001019F9" w:rsidRDefault="00695EDB">
      <w:pPr>
        <w:rPr>
          <w:rFonts w:ascii="Times New Roman" w:hAnsi="Times New Roman" w:cs="Times New Roman"/>
          <w:sz w:val="24"/>
        </w:rPr>
      </w:pPr>
      <w:r>
        <w:rPr>
          <w:rFonts w:ascii="Times New Roman" w:hAnsi="Times New Roman" w:cs="Times New Roman"/>
          <w:sz w:val="24"/>
        </w:rPr>
        <w:t>8600001</w:t>
      </w:r>
    </w:p>
    <w:p w14:paraId="694B7756" w14:textId="77777777" w:rsidR="001019F9" w:rsidRDefault="001019F9">
      <w:pPr>
        <w:rPr>
          <w:rFonts w:ascii="Times New Roman" w:hAnsi="Times New Roman" w:cs="Times New Roman"/>
          <w:sz w:val="24"/>
        </w:rPr>
      </w:pPr>
      <w:r>
        <w:rPr>
          <w:rFonts w:ascii="Times New Roman" w:hAnsi="Times New Roman" w:cs="Times New Roman"/>
          <w:sz w:val="24"/>
        </w:rPr>
        <w:lastRenderedPageBreak/>
        <w:t xml:space="preserve">5.1.2.4.2.2 RANGE DOMAIN MAXIMUM </w:t>
      </w:r>
    </w:p>
    <w:p w14:paraId="0F2E17A1" w14:textId="0752BB5D" w:rsidR="001019F9" w:rsidRDefault="00695EDB">
      <w:pPr>
        <w:rPr>
          <w:rFonts w:ascii="Times New Roman" w:hAnsi="Times New Roman" w:cs="Times New Roman"/>
          <w:sz w:val="24"/>
        </w:rPr>
      </w:pPr>
      <w:r>
        <w:rPr>
          <w:rFonts w:ascii="Times New Roman" w:hAnsi="Times New Roman" w:cs="Times New Roman"/>
          <w:sz w:val="24"/>
        </w:rPr>
        <w:t>8600256</w:t>
      </w:r>
    </w:p>
    <w:p w14:paraId="764D38D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0B8AFA5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6DB26186"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BIO_LUT  </w:t>
      </w:r>
    </w:p>
    <w:p w14:paraId="6F5438E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BIO_LUT is a lookup table that contains items necessary for linking vector objects in the biological data layers with the BIORES data table.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0D18E7F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0F88B38C"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0A5CC52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2403FAA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records in the BIO_LUT data table to records in the BIORES data table or the flat format BIOFILE data table.  </w:t>
      </w:r>
    </w:p>
    <w:p w14:paraId="47B2B25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w:t>
      </w:r>
    </w:p>
    <w:p w14:paraId="2D70111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F4B76C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4D1822E1" w14:textId="155E0785" w:rsidR="001019F9" w:rsidRDefault="001019F9">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695EDB">
        <w:rPr>
          <w:rFonts w:ascii="Times New Roman" w:hAnsi="Times New Roman" w:cs="Times New Roman"/>
          <w:sz w:val="24"/>
        </w:rPr>
        <w:t>8600001</w:t>
      </w:r>
    </w:p>
    <w:p w14:paraId="31FEFE3C" w14:textId="4B126A20" w:rsidR="001019F9" w:rsidRDefault="001019F9">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695EDB">
        <w:rPr>
          <w:rFonts w:ascii="Times New Roman" w:hAnsi="Times New Roman" w:cs="Times New Roman"/>
          <w:sz w:val="24"/>
        </w:rPr>
        <w:t>8600256</w:t>
      </w:r>
      <w:r>
        <w:rPr>
          <w:rFonts w:ascii="Times New Roman" w:hAnsi="Times New Roman" w:cs="Times New Roman"/>
          <w:sz w:val="24"/>
        </w:rPr>
        <w:t xml:space="preserve"> </w:t>
      </w:r>
    </w:p>
    <w:p w14:paraId="1E6C1E3D"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34D0C6D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ID </w:t>
      </w:r>
    </w:p>
    <w:p w14:paraId="486977F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vector objects in the biology data layers to records in the BIO_LUT data table.  ID is a concatenation of atlas number (86), element number (38), and record number.  </w:t>
      </w:r>
    </w:p>
    <w:p w14:paraId="112CA96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w:t>
      </w:r>
    </w:p>
    <w:p w14:paraId="796BD0B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833302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1ECB5E8D" w14:textId="3AF2C201" w:rsidR="001019F9" w:rsidRDefault="001019F9">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695EDB">
        <w:rPr>
          <w:rFonts w:ascii="Times New Roman" w:hAnsi="Times New Roman" w:cs="Times New Roman"/>
          <w:sz w:val="24"/>
        </w:rPr>
        <w:t>860100001</w:t>
      </w:r>
      <w:r>
        <w:rPr>
          <w:rFonts w:ascii="Times New Roman" w:hAnsi="Times New Roman" w:cs="Times New Roman"/>
          <w:sz w:val="24"/>
        </w:rPr>
        <w:t xml:space="preserve"> </w:t>
      </w:r>
    </w:p>
    <w:p w14:paraId="7AF70FE6" w14:textId="024596F7" w:rsidR="001019F9" w:rsidRDefault="001019F9">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695EDB">
        <w:rPr>
          <w:rFonts w:ascii="Times New Roman" w:hAnsi="Times New Roman" w:cs="Times New Roman"/>
          <w:sz w:val="24"/>
        </w:rPr>
        <w:t>863817874</w:t>
      </w:r>
      <w:r>
        <w:rPr>
          <w:rFonts w:ascii="Times New Roman" w:hAnsi="Times New Roman" w:cs="Times New Roman"/>
          <w:sz w:val="24"/>
        </w:rPr>
        <w:t xml:space="preserve"> </w:t>
      </w:r>
    </w:p>
    <w:p w14:paraId="7329F21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2B39998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lastRenderedPageBreak/>
        <w:t>Entity_Type</w:t>
      </w:r>
      <w:proofErr w:type="spellEnd"/>
      <w:r>
        <w:rPr>
          <w:rFonts w:ascii="Times New Roman" w:hAnsi="Times New Roman" w:cs="Times New Roman"/>
          <w:sz w:val="24"/>
        </w:rPr>
        <w:t xml:space="preserve">: </w:t>
      </w:r>
    </w:p>
    <w:p w14:paraId="5BC4826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BIORES  </w:t>
      </w:r>
    </w:p>
    <w:p w14:paraId="1CCC5F0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BIORES contains both biological attribute data and items necessary for linking vector objects in the biological data layers via the BIO_LUT data table to other associated data tables.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6766315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567F8702"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756B3E9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2E4D82D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records in the BIORES data table to records in the BIO_LUT data table or the flat format BIOFILE data table. </w:t>
      </w:r>
    </w:p>
    <w:p w14:paraId="6EA17DB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w:t>
      </w:r>
    </w:p>
    <w:p w14:paraId="445FFEB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1BB7F6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01148DB6" w14:textId="0D460E38" w:rsidR="001019F9" w:rsidRDefault="001019F9">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695EDB">
        <w:rPr>
          <w:rFonts w:ascii="Times New Roman" w:hAnsi="Times New Roman" w:cs="Times New Roman"/>
          <w:sz w:val="24"/>
        </w:rPr>
        <w:t>8600001</w:t>
      </w:r>
      <w:r>
        <w:rPr>
          <w:rFonts w:ascii="Times New Roman" w:hAnsi="Times New Roman" w:cs="Times New Roman"/>
          <w:sz w:val="24"/>
        </w:rPr>
        <w:t xml:space="preserve"> </w:t>
      </w:r>
    </w:p>
    <w:p w14:paraId="0C8D1E11" w14:textId="2E0407E2" w:rsidR="001019F9" w:rsidRDefault="001019F9">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695EDB">
        <w:rPr>
          <w:rFonts w:ascii="Times New Roman" w:hAnsi="Times New Roman" w:cs="Times New Roman"/>
          <w:sz w:val="24"/>
        </w:rPr>
        <w:t>8600256</w:t>
      </w:r>
      <w:r>
        <w:rPr>
          <w:rFonts w:ascii="Times New Roman" w:hAnsi="Times New Roman" w:cs="Times New Roman"/>
          <w:sz w:val="24"/>
        </w:rPr>
        <w:t xml:space="preserve"> </w:t>
      </w:r>
    </w:p>
    <w:p w14:paraId="1CC72654"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1F1633A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31C95D2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1507BFE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559E67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4EBF1E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2AAC451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2DE4890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336AD346"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2438019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CONC </w:t>
      </w:r>
    </w:p>
    <w:p w14:paraId="13A0E90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field CONC refers to "concentration," abundance, or density value of a habitat at a particular location. The structural group of each mapped taxon was included in the ESI concentration field as either ‘Structure-forming’ or ‘Solitary’. This designation was made using a crosswalk between taxon name and structural group provided by DSCRTP. </w:t>
      </w:r>
    </w:p>
    <w:p w14:paraId="1F19553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lastRenderedPageBreak/>
        <w:t>Attribute_Definition_Source</w:t>
      </w:r>
      <w:proofErr w:type="spellEnd"/>
      <w:r>
        <w:rPr>
          <w:rFonts w:ascii="Times New Roman" w:hAnsi="Times New Roman" w:cs="Times New Roman"/>
          <w:sz w:val="24"/>
        </w:rPr>
        <w:t xml:space="preserve">: NOAA ESI Guidelines </w:t>
      </w:r>
    </w:p>
    <w:p w14:paraId="29E7E3D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01DAC44" w14:textId="77777777" w:rsidR="001019F9" w:rsidRDefault="001019F9">
      <w:pPr>
        <w:rPr>
          <w:rFonts w:ascii="Times New Roman" w:hAnsi="Times New Roman" w:cs="Times New Roman"/>
          <w:sz w:val="24"/>
        </w:rPr>
      </w:pPr>
      <w:r>
        <w:rPr>
          <w:rFonts w:ascii="Times New Roman" w:hAnsi="Times New Roman" w:cs="Times New Roman"/>
          <w:sz w:val="24"/>
        </w:rPr>
        <w:t>5.1.2.4.4 Unrepresentable Domain</w:t>
      </w:r>
    </w:p>
    <w:p w14:paraId="4D6686C4" w14:textId="77777777" w:rsidR="001019F9" w:rsidRDefault="001019F9">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714CF3C7"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30310CA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MAPPING_QUALIFIER </w:t>
      </w:r>
    </w:p>
    <w:p w14:paraId="64C064E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indication of why this feature was mapped in the ESI. </w:t>
      </w:r>
    </w:p>
    <w:p w14:paraId="43EC994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6C1606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39C5C4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08D229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CALVING</w:t>
      </w:r>
    </w:p>
    <w:p w14:paraId="01745B3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Calving</w:t>
      </w:r>
    </w:p>
    <w:p w14:paraId="67DCF3F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28875D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81EA5D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ACDA51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COLONY</w:t>
      </w:r>
    </w:p>
    <w:p w14:paraId="3E4337B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Colony</w:t>
      </w:r>
    </w:p>
    <w:p w14:paraId="33BDA26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D0D10D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94C728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4D398F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CONCENTRATION AREA</w:t>
      </w:r>
    </w:p>
    <w:p w14:paraId="14A0EED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Concentration Area</w:t>
      </w:r>
    </w:p>
    <w:p w14:paraId="7CF85CA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F07D16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9FA438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0FE42D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DENNING</w:t>
      </w:r>
    </w:p>
    <w:p w14:paraId="55577BB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Denning</w:t>
      </w:r>
    </w:p>
    <w:p w14:paraId="1832D3A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0EDBCC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B6EF5D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1ADA9FD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GENERAL DISTRIBUTION</w:t>
      </w:r>
    </w:p>
    <w:p w14:paraId="5031AC8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General Distribution</w:t>
      </w:r>
    </w:p>
    <w:p w14:paraId="1CB4993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766116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1B7123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741668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HARVEST AREA</w:t>
      </w:r>
    </w:p>
    <w:p w14:paraId="5306E72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Harvest Area</w:t>
      </w:r>
    </w:p>
    <w:p w14:paraId="4ADF27D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E0897C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AB2C4D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736648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HAUL OUT</w:t>
      </w:r>
    </w:p>
    <w:p w14:paraId="1CBAF1D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Haul Out</w:t>
      </w:r>
    </w:p>
    <w:p w14:paraId="4ADBE54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0F77C0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15F05D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56F0FF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HAZARD</w:t>
      </w:r>
    </w:p>
    <w:p w14:paraId="60C39BC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Hazard</w:t>
      </w:r>
    </w:p>
    <w:p w14:paraId="4B3B9AC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8AD7F5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2FAE52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E36CE8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HIGH ECOLOGICAL VALUE</w:t>
      </w:r>
    </w:p>
    <w:p w14:paraId="079D1EE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High Ecological Value</w:t>
      </w:r>
    </w:p>
    <w:p w14:paraId="31B851C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726E7F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A9C9A1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4D004C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MIGRATION</w:t>
      </w:r>
    </w:p>
    <w:p w14:paraId="1B54F8F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Migration</w:t>
      </w:r>
    </w:p>
    <w:p w14:paraId="25E053C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9F9F12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74A5171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C72E65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NESTING</w:t>
      </w:r>
    </w:p>
    <w:p w14:paraId="5EFB07C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Nesting</w:t>
      </w:r>
    </w:p>
    <w:p w14:paraId="5F66EA8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A3F6F6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EA22ED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EEAE4A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NURSERY AREA</w:t>
      </w:r>
    </w:p>
    <w:p w14:paraId="445408D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Nursery Area</w:t>
      </w:r>
    </w:p>
    <w:p w14:paraId="66E3A59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653DC3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A33B4F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CB3690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PUPPING</w:t>
      </w:r>
    </w:p>
    <w:p w14:paraId="19D071C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Pupping</w:t>
      </w:r>
    </w:p>
    <w:p w14:paraId="6CA9C96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89FE2F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8D2C4E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8D9452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RAFTING</w:t>
      </w:r>
    </w:p>
    <w:p w14:paraId="123E1A6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Rafting</w:t>
      </w:r>
    </w:p>
    <w:p w14:paraId="7388586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0B3757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FADB27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5A54CF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ROOSTING</w:t>
      </w:r>
    </w:p>
    <w:p w14:paraId="0186544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Roosting</w:t>
      </w:r>
    </w:p>
    <w:p w14:paraId="195B281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91ECCF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DA9B1F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21D933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SPAWNING AREA</w:t>
      </w:r>
    </w:p>
    <w:p w14:paraId="03A6A00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Spawning Area</w:t>
      </w:r>
    </w:p>
    <w:p w14:paraId="2A569CC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57C8CBB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D3C146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4E6B27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THERMAL REFUGE</w:t>
      </w:r>
    </w:p>
    <w:p w14:paraId="7159684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Thermal Refuge</w:t>
      </w:r>
    </w:p>
    <w:p w14:paraId="0E025EF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C01BDE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9DE81F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82D763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VULNERABLE OCCURRENCE</w:t>
      </w:r>
    </w:p>
    <w:p w14:paraId="731C00E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Vulnerable Occurrence</w:t>
      </w:r>
    </w:p>
    <w:p w14:paraId="145A91B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1956C4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C66D1B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F88BDC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WINTERING</w:t>
      </w:r>
    </w:p>
    <w:p w14:paraId="1BE5B37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Wintering</w:t>
      </w:r>
    </w:p>
    <w:p w14:paraId="5622C83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F6742EB"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077EE48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2A12AB0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2937C8B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C1AFB0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21D156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00CA224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6591B0D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21393684"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2AED3D2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G_SOURCE </w:t>
      </w:r>
    </w:p>
    <w:p w14:paraId="6A5084F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Geographic source identifier that links records in the BIORES data table to records in the SOURCES data table. </w:t>
      </w:r>
    </w:p>
    <w:p w14:paraId="2E09081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lastRenderedPageBreak/>
        <w:t>Attribute_Definition_Source</w:t>
      </w:r>
      <w:proofErr w:type="spellEnd"/>
      <w:r>
        <w:rPr>
          <w:rFonts w:ascii="Times New Roman" w:hAnsi="Times New Roman" w:cs="Times New Roman"/>
          <w:sz w:val="24"/>
        </w:rPr>
        <w:t xml:space="preserve">: NOAA ESI Guidelines </w:t>
      </w:r>
    </w:p>
    <w:p w14:paraId="2B881B7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F929E8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6D7F23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3573EDA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3B7169C0"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08F2C02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S_SOURCE </w:t>
      </w:r>
    </w:p>
    <w:p w14:paraId="63C30E2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Seasonality source identifier that links records in the BIORES data table to records in the SOURCES data table. </w:t>
      </w:r>
    </w:p>
    <w:p w14:paraId="4D02FAE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65F8E9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AEDEC3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348B6D5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63EDA1E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2E680C55"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68ADD95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7076DA5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1AA3BE6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6CC849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F080C9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2D703D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7DBB684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199B904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FFBE29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D2FB38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A07671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790B7D0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48C7756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6F04CA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BB8B69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2842CE7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25F6DFC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0AF3B28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213D73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E33C5A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332506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6C42D30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5AA7D24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33A899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7BD4E9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47D67C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7A02099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3B37B63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355F7E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41535C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CBD2F1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30C3914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59A9B64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EC3697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9B1A44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EF79AB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7BF772C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5EFA8EA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D3FD1E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4650D1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3B5358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69D4538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1194BB0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1D6FD38" w14:textId="77777777" w:rsidR="001019F9" w:rsidRDefault="001019F9">
      <w:pPr>
        <w:rPr>
          <w:rFonts w:ascii="Times New Roman" w:hAnsi="Times New Roman" w:cs="Times New Roman"/>
          <w:sz w:val="24"/>
        </w:rPr>
      </w:pPr>
      <w:r>
        <w:rPr>
          <w:rFonts w:ascii="Times New Roman" w:hAnsi="Times New Roman" w:cs="Times New Roman"/>
          <w:sz w:val="24"/>
        </w:rPr>
        <w:lastRenderedPageBreak/>
        <w:t xml:space="preserve">Attribute: </w:t>
      </w:r>
    </w:p>
    <w:p w14:paraId="7FBCF76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0F6B1A4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1ADB1D8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308D62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50C77A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A57013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66D6294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40FAF05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5E25DF7"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083BC75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785A283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35C4E1B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D14753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4E16DE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7416C1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73DB907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4942A36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C82EB9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6595363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284E539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SPECIES </w:t>
      </w:r>
    </w:p>
    <w:p w14:paraId="5FEABA9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SPECIES identifies all species in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Refer to the Completeness Report for list of layer specific species. </w:t>
      </w:r>
    </w:p>
    <w:p w14:paraId="4B05767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lastRenderedPageBreak/>
        <w:t>Entity_Type_Definition_Source</w:t>
      </w:r>
      <w:proofErr w:type="spellEnd"/>
      <w:r>
        <w:rPr>
          <w:rFonts w:ascii="Times New Roman" w:hAnsi="Times New Roman" w:cs="Times New Roman"/>
          <w:sz w:val="24"/>
        </w:rPr>
        <w:t xml:space="preserve">: NOAA ESI Guidelines </w:t>
      </w:r>
    </w:p>
    <w:p w14:paraId="2B9FA3BB"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2658FC4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3ED1E96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15F32F0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D6075B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88FBFB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6DBAED6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37336AE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4A9906F2"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6BAC426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NAME </w:t>
      </w:r>
    </w:p>
    <w:p w14:paraId="4A7BACF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common name for the entire ESI data set. </w:t>
      </w:r>
    </w:p>
    <w:p w14:paraId="05A6D02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B8C34E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CD60F07" w14:textId="77777777" w:rsidR="001019F9" w:rsidRDefault="001019F9">
      <w:pPr>
        <w:rPr>
          <w:rFonts w:ascii="Times New Roman" w:hAnsi="Times New Roman" w:cs="Times New Roman"/>
          <w:sz w:val="24"/>
        </w:rPr>
      </w:pPr>
      <w:r>
        <w:rPr>
          <w:rFonts w:ascii="Times New Roman" w:hAnsi="Times New Roman" w:cs="Times New Roman"/>
          <w:sz w:val="24"/>
        </w:rPr>
        <w:t>5.1.2.4.4 Unrepresentable Domain</w:t>
      </w:r>
    </w:p>
    <w:p w14:paraId="3B0B77A7" w14:textId="77777777" w:rsidR="001019F9" w:rsidRDefault="001019F9">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41FA221A"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33FB108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GEN_SPEC </w:t>
      </w:r>
    </w:p>
    <w:p w14:paraId="41B5865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scientific name for the entire ESI data set. </w:t>
      </w:r>
    </w:p>
    <w:p w14:paraId="6BEEE6F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7201A4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59DE433" w14:textId="77777777" w:rsidR="001019F9" w:rsidRDefault="001019F9">
      <w:pPr>
        <w:rPr>
          <w:rFonts w:ascii="Times New Roman" w:hAnsi="Times New Roman" w:cs="Times New Roman"/>
          <w:sz w:val="24"/>
        </w:rPr>
      </w:pPr>
      <w:r>
        <w:rPr>
          <w:rFonts w:ascii="Times New Roman" w:hAnsi="Times New Roman" w:cs="Times New Roman"/>
          <w:sz w:val="24"/>
        </w:rPr>
        <w:t>5.1.2.4.4 Unrepresentable Domain</w:t>
      </w:r>
    </w:p>
    <w:p w14:paraId="05484568" w14:textId="77777777" w:rsidR="001019F9" w:rsidRDefault="001019F9">
      <w:pPr>
        <w:rPr>
          <w:rFonts w:ascii="Times New Roman" w:hAnsi="Times New Roman" w:cs="Times New Roman"/>
          <w:sz w:val="24"/>
        </w:rPr>
      </w:pPr>
      <w:r>
        <w:rPr>
          <w:rFonts w:ascii="Times New Roman" w:hAnsi="Times New Roman" w:cs="Times New Roman"/>
          <w:sz w:val="24"/>
        </w:rPr>
        <w:t>Acceptable values change from atlas to atlas.</w:t>
      </w:r>
    </w:p>
    <w:p w14:paraId="409B6832"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24F90F9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01D8145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5991D49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A96073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89FAFB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21248DB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125D931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2AE11C5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908416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CC17DB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601580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0C9C0B4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596A1FE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756AAB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2E051D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2AFE49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10E1660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3212CC1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62D64A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67A442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B94CFC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16F3CFB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2273C7B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EC282F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727076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F5329A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4471802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514D15A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544933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2CF8B6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F22D42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263142F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4AE3F9F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6FA587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6D1FD8B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9C9D35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4EBEDD1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0B35C09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82AEC0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1AE7E3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E2D1FD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542B010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10D32A8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0128336"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31407B1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SUBELEMENT </w:t>
      </w:r>
    </w:p>
    <w:p w14:paraId="11C0193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Element subgroup delineating a logical grouping of species </w:t>
      </w:r>
    </w:p>
    <w:p w14:paraId="11937134" w14:textId="126447BA"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8110A11" w14:textId="77777777" w:rsidR="003857C0" w:rsidRDefault="003857C0" w:rsidP="003857C0">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w:t>
      </w:r>
    </w:p>
    <w:p w14:paraId="00BBFC1B" w14:textId="0D162351" w:rsidR="003857C0" w:rsidRDefault="003857C0" w:rsidP="003857C0">
      <w:pPr>
        <w:rPr>
          <w:rFonts w:ascii="Times New Roman" w:hAnsi="Times New Roman" w:cs="Times New Roman"/>
          <w:sz w:val="24"/>
        </w:rPr>
      </w:pPr>
      <w:r>
        <w:rPr>
          <w:rFonts w:ascii="Times New Roman" w:hAnsi="Times New Roman" w:cs="Times New Roman"/>
          <w:sz w:val="24"/>
        </w:rPr>
        <w:t>5.1.2.4.4 Unrepresentable Domain</w:t>
      </w:r>
    </w:p>
    <w:p w14:paraId="2C205342" w14:textId="4CA20766" w:rsidR="003857C0" w:rsidRDefault="003857C0">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606A89CB"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7235098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 </w:t>
      </w:r>
    </w:p>
    <w:p w14:paraId="77BBAFF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Global Rank of the species as defined by NatureServe </w:t>
      </w:r>
    </w:p>
    <w:p w14:paraId="765AD02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4F13DC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5DB65F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Codeset_Domain</w:t>
      </w:r>
      <w:proofErr w:type="spellEnd"/>
      <w:r>
        <w:rPr>
          <w:rFonts w:ascii="Times New Roman" w:hAnsi="Times New Roman" w:cs="Times New Roman"/>
          <w:sz w:val="24"/>
        </w:rPr>
        <w:t xml:space="preserve">: </w:t>
      </w:r>
    </w:p>
    <w:p w14:paraId="4CE28AF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Codeset_Name</w:t>
      </w:r>
      <w:proofErr w:type="spellEnd"/>
      <w:r>
        <w:rPr>
          <w:rFonts w:ascii="Times New Roman" w:hAnsi="Times New Roman" w:cs="Times New Roman"/>
          <w:sz w:val="24"/>
        </w:rPr>
        <w:t xml:space="preserve">: NatureServe Global Conservation Status Ranks </w:t>
      </w:r>
    </w:p>
    <w:p w14:paraId="29F928D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Codeset_Source</w:t>
      </w:r>
      <w:proofErr w:type="spellEnd"/>
      <w:r>
        <w:rPr>
          <w:rFonts w:ascii="Times New Roman" w:hAnsi="Times New Roman" w:cs="Times New Roman"/>
          <w:sz w:val="24"/>
        </w:rPr>
        <w:t xml:space="preserve">: NatureServe </w:t>
      </w:r>
    </w:p>
    <w:p w14:paraId="56A0085C"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546D85D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GRANKDATE </w:t>
      </w:r>
    </w:p>
    <w:p w14:paraId="08B5645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the GRANK was assessed </w:t>
      </w:r>
    </w:p>
    <w:p w14:paraId="31D6935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FDFBD5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156E62D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6D244C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0BA506A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54FDA47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19A401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59A9A2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718F9E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0 </w:t>
      </w:r>
    </w:p>
    <w:p w14:paraId="6436DE3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Date unspecified </w:t>
      </w:r>
    </w:p>
    <w:p w14:paraId="27F6D32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30F0802"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32B31F3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1CC0C5A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2A6ADD7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0BE597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17A4DF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C0EF27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7478E6B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5D371EB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6A1590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16E1042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51696F9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SEASONAL  </w:t>
      </w:r>
    </w:p>
    <w:p w14:paraId="54EAAD6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SEASONAL contains information on the seasonal presence of each species associated with each spatial vector object.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4A0B0F1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254E30C2"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43B148A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lastRenderedPageBreak/>
        <w:t>Attribute_Label</w:t>
      </w:r>
      <w:proofErr w:type="spellEnd"/>
      <w:r>
        <w:rPr>
          <w:rFonts w:ascii="Times New Roman" w:hAnsi="Times New Roman" w:cs="Times New Roman"/>
          <w:sz w:val="24"/>
        </w:rPr>
        <w:t xml:space="preserve">: ELEMENT </w:t>
      </w:r>
    </w:p>
    <w:p w14:paraId="033E42F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069C761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B6C3C0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248F02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3318AC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1EA64EF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6D2F01B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F61A09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F5BD73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15B4E1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46CE9EC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7FAEA98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AABCEA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C23D8A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63C2FE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2E07711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6E8A389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7AA3D1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8F690C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61CA13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2362B2E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1C75E03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126B24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49359D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3EB531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05E08C0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1268B22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586375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905C38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0D2B9B8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5CF9DFA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79052B0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650C24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33AC92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142E9E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6F151B8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17CD587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BC6B79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17E4C8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54B097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5AB646E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1DCB331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7738FB0"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475C0B5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312C99A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ESI species list maintained at NOAA. </w:t>
      </w:r>
    </w:p>
    <w:p w14:paraId="170F24E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B06D90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0C1B79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72ACFCF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717152C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2381FF1A"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4D245BB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06DE679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1D3836D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09B9D3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CE9E2D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lastRenderedPageBreak/>
        <w:t>Range_Domain</w:t>
      </w:r>
      <w:proofErr w:type="spellEnd"/>
      <w:r>
        <w:rPr>
          <w:rFonts w:ascii="Times New Roman" w:hAnsi="Times New Roman" w:cs="Times New Roman"/>
          <w:sz w:val="24"/>
        </w:rPr>
        <w:t xml:space="preserve">: </w:t>
      </w:r>
    </w:p>
    <w:p w14:paraId="73AF8ED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3106E3C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705D533C"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474F0DF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JAN </w:t>
      </w:r>
    </w:p>
    <w:p w14:paraId="3ED8CA6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January </w:t>
      </w:r>
    </w:p>
    <w:p w14:paraId="1DD89D7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A1CC65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CF23D6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42AF9B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FBB35D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January </w:t>
      </w:r>
    </w:p>
    <w:p w14:paraId="1C0CD70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3A1757E"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54252FB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FEB </w:t>
      </w:r>
    </w:p>
    <w:p w14:paraId="31A4BAF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February </w:t>
      </w:r>
    </w:p>
    <w:p w14:paraId="17A4E7F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C632FC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42D426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7596A7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C55692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February </w:t>
      </w:r>
    </w:p>
    <w:p w14:paraId="43B02A4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851C9B7"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54B463F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MAR </w:t>
      </w:r>
    </w:p>
    <w:p w14:paraId="276C0FE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March </w:t>
      </w:r>
    </w:p>
    <w:p w14:paraId="77AB504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233D6E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9C8931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EC0C40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42C76F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March </w:t>
      </w:r>
    </w:p>
    <w:p w14:paraId="38DCAD5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04F27A49"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654A054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APR </w:t>
      </w:r>
    </w:p>
    <w:p w14:paraId="63B96EE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April </w:t>
      </w:r>
    </w:p>
    <w:p w14:paraId="5BE156C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ECB2AF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33B5C2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74B471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DF23D8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April </w:t>
      </w:r>
    </w:p>
    <w:p w14:paraId="112F598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08A890D"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3DB89EF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MAY </w:t>
      </w:r>
    </w:p>
    <w:p w14:paraId="6EB79BD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May </w:t>
      </w:r>
    </w:p>
    <w:p w14:paraId="14E2315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48CA7B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30AAC4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B813F9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8709AF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May </w:t>
      </w:r>
    </w:p>
    <w:p w14:paraId="32F5777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DF47DCD"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778AE11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JUN </w:t>
      </w:r>
    </w:p>
    <w:p w14:paraId="25E9EB0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June </w:t>
      </w:r>
    </w:p>
    <w:p w14:paraId="19E928F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0D4FD3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60237D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E25E4D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4EC7DCF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June </w:t>
      </w:r>
    </w:p>
    <w:p w14:paraId="64760FE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04C2480"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2420FC5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lastRenderedPageBreak/>
        <w:t>Attribute_Label</w:t>
      </w:r>
      <w:proofErr w:type="spellEnd"/>
      <w:r>
        <w:rPr>
          <w:rFonts w:ascii="Times New Roman" w:hAnsi="Times New Roman" w:cs="Times New Roman"/>
          <w:sz w:val="24"/>
        </w:rPr>
        <w:t xml:space="preserve">: JUL </w:t>
      </w:r>
    </w:p>
    <w:p w14:paraId="207D9E8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July </w:t>
      </w:r>
    </w:p>
    <w:p w14:paraId="0E3668D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861FAB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1DC382A"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8637C80"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5BABFACA"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July </w:t>
      </w:r>
    </w:p>
    <w:p w14:paraId="6FC0EB60"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712B377"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037BC429"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AUG </w:t>
      </w:r>
    </w:p>
    <w:p w14:paraId="3E2109E6"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August </w:t>
      </w:r>
    </w:p>
    <w:p w14:paraId="14858E74"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2B6C01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7F35AC4"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DEDDE14"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596D8D0A"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August </w:t>
      </w:r>
    </w:p>
    <w:p w14:paraId="5AC8A880"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EF5179B"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7B977EBB"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SEP </w:t>
      </w:r>
    </w:p>
    <w:p w14:paraId="7DE5BB93"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September </w:t>
      </w:r>
    </w:p>
    <w:p w14:paraId="7159E91D"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1510156"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BAD0733"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7FA09E3"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4E5A4BEA"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September </w:t>
      </w:r>
    </w:p>
    <w:p w14:paraId="791F32FC"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CF3EBBA"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74A713E9"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OCT </w:t>
      </w:r>
    </w:p>
    <w:p w14:paraId="48B3CD93"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October </w:t>
      </w:r>
    </w:p>
    <w:p w14:paraId="34E26B07" w14:textId="77777777" w:rsidR="001019F9" w:rsidRDefault="001019F9">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D30B139"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00BD511"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0F99C4E"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62EE3FD7"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October </w:t>
      </w:r>
    </w:p>
    <w:p w14:paraId="69140AF9"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0F5D390"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31C224BD"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NOV </w:t>
      </w:r>
    </w:p>
    <w:p w14:paraId="00082FF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November </w:t>
      </w:r>
    </w:p>
    <w:p w14:paraId="5523FCC0"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0A44789"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9594EEE"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235B31E"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1253148"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November </w:t>
      </w:r>
    </w:p>
    <w:p w14:paraId="7AE07783"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055CD0F"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46A884A7"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DEC </w:t>
      </w:r>
    </w:p>
    <w:p w14:paraId="49F5CA17"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December </w:t>
      </w:r>
    </w:p>
    <w:p w14:paraId="7556C2DF"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C7EE225"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AB6661B"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277EA48"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5D63A924"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December </w:t>
      </w:r>
    </w:p>
    <w:p w14:paraId="535CB3E0"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66D8480"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5280DA1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343BC26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739CE02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44FF4A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6A68DB2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3ACE52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2AE0C00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0B3457E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21C7CE6"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49F070CD"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28243C05"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BREED  </w:t>
      </w:r>
    </w:p>
    <w:p w14:paraId="111F539A"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BREED identifies the monthly presence of certain life-history stages or activities for each species at a given location. </w:t>
      </w:r>
    </w:p>
    <w:p w14:paraId="79D6EEDE"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4596B621"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41D5F70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487224E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5DFF751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C3B906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42091B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0831DC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711B392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3C6BAA5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9728F1F"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0AE93EA1"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MON </w:t>
      </w:r>
    </w:p>
    <w:p w14:paraId="311459F7"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Two-digit calendar month.  Each life history stage or activity type for a particular species can have up to 12 records to account for each month of the year. </w:t>
      </w:r>
    </w:p>
    <w:p w14:paraId="74CC2A66"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7838ACE" w14:textId="77777777" w:rsidR="001019F9" w:rsidRDefault="001019F9">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C70F57F"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44870239"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0A6D0C91"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12  </w:t>
      </w:r>
    </w:p>
    <w:p w14:paraId="1487D193"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397F9F0A"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BREED1 </w:t>
      </w:r>
    </w:p>
    <w:p w14:paraId="700503AB"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BREED1 = nesting; if ELEMENT is "FISH" then BREED1 = spawning; if ELEMENT is  "INVERT" then BREED1 = spawning; if ELEMENT is "HERP" then BREED1 = nesting; if ELEMENT is "M_MAMMAL" then BREED1 = mating.  This attribute is not used for BENTHIC, HABITAT, or T_MAMMAL. </w:t>
      </w:r>
    </w:p>
    <w:p w14:paraId="0B6AAA70"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6195325"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4977EB7"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2E52F3D"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4D51FB3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5D1E844E"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6C687B0"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9506599"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C565F65"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78968419"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Life-history stage or activity not present or not reported</w:t>
      </w:r>
    </w:p>
    <w:p w14:paraId="4156AE31"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5655210"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B09F580"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81BE02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00722769"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365E9D5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6C612C7"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57CB463E"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BREED2 </w:t>
      </w:r>
    </w:p>
    <w:p w14:paraId="2C528C38" w14:textId="77777777" w:rsidR="001019F9" w:rsidRDefault="001019F9">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BREED2 = migrating; if ELEMENT is "FISH" then BREED2 = eggs; if ELEMENT is "INVERT" then BREED2 = eggs; if ELEMENT is "HERP" then BREED2 = hatching; if ELEMENT is "M_MAMMAL" then BREED2 = calving.  This attribute is not used for BENTHIC, HABITAT, or T_MAMMAL elements.  </w:t>
      </w:r>
    </w:p>
    <w:p w14:paraId="75DA160F"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A8D35DC"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6580EDE"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B3F1B3D"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5F04BCAA"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53C6A6DD"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6FC55B7"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970F066"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CC3454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0A44C467"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Life-history stage or activity not present or not reported</w:t>
      </w:r>
    </w:p>
    <w:p w14:paraId="0B2F6B94"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53EBD2C"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2EC017F"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3024E09"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3A789480"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3EE5B543"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D679F1D"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5B4FD1DB"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BREED3 </w:t>
      </w:r>
    </w:p>
    <w:p w14:paraId="2032B2D9"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BREED3 = molting; if ELEMENT is "FISH" then BREED3 = larvae; if ELEMENT is "INVERT" then BREED3 = larvae; if ELEMENT is "HERP" then BREED3 = </w:t>
      </w:r>
      <w:proofErr w:type="spellStart"/>
      <w:r>
        <w:rPr>
          <w:rFonts w:ascii="Times New Roman" w:hAnsi="Times New Roman" w:cs="Times New Roman"/>
          <w:sz w:val="24"/>
        </w:rPr>
        <w:t>internesting</w:t>
      </w:r>
      <w:proofErr w:type="spellEnd"/>
      <w:r>
        <w:rPr>
          <w:rFonts w:ascii="Times New Roman" w:hAnsi="Times New Roman" w:cs="Times New Roman"/>
          <w:sz w:val="24"/>
        </w:rPr>
        <w:t xml:space="preserve">; if ELEMENT is "M_MAMMAL" then BREED3 = pupping.  This attribute is not used for BENTHIC, HABITAT, or T_MAMMAL elements. </w:t>
      </w:r>
    </w:p>
    <w:p w14:paraId="54040513"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943865D"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E867D2B" w14:textId="77777777" w:rsidR="001019F9" w:rsidRDefault="001019F9">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87CBD3A"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24743569"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1931C0BC"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4BB99A1"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C018B35"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246424C"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0C6A59D8"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67056D3D"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63C98B9"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DBBC9B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8359F5C"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1C2F6344"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60FFEF2F"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587C2DA"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544B0ACC"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BREED4 </w:t>
      </w:r>
    </w:p>
    <w:p w14:paraId="5DEA19A3"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BREED4 = juveniles; if ELEMENT is "INVERT" then BREED4 = juveniles; if ELEMENT is "HERP" then BREED4 = juveniles; if ELEMENT is "M_MAMMAL" then BREED4 = molting.  This attribute is not used for BENTHIC, BIRD, HABITAT, or T_MAMMAL elements. </w:t>
      </w:r>
    </w:p>
    <w:p w14:paraId="78E660C5"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91B6E9C"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C6F390D"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1EC9486"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6C0A8243"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6A343D46"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11F9DCA"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4F535C8"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E1D2CF9" w14:textId="77777777" w:rsidR="001019F9" w:rsidRDefault="001019F9">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305314D7"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7E534169"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B015A05"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DE75BD7"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FBB21C6"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190B542B"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62A8A1AD"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A4F628E"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5284D354"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BREED5 </w:t>
      </w:r>
    </w:p>
    <w:p w14:paraId="4CAC0D2A"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BREED5 = adults; if ELEMENT is "INVERT" then BREED5 = adults; if ELEMENT is "HERP" then BREED5 = adults.  This attribute is not used for BENTHIC, BIRD, M_MAMMAL, HABITAT, or T_MAMMAL elements. </w:t>
      </w:r>
    </w:p>
    <w:p w14:paraId="7F81E151"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4ADD13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B3F2CE1"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1A972AE"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2CA146DE"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42287B54"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61026B3"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4A96B0E"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27CE39D"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0C34A441"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5A8DF727"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34F8414"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C8AB38D"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0172295"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3296796F" w14:textId="77777777" w:rsidR="001019F9" w:rsidRDefault="001019F9">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51BD5FDB"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91327CD"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1EEADC1C"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330AE295"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STATUS </w:t>
      </w:r>
    </w:p>
    <w:p w14:paraId="43A341C0"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STATUS identifies the species that are listed as either threatened or endangered by a state, federal, or international authority.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691E317F"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465DD1AB"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1841629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1F71048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4DC8045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D5C42A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7758C2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38DC62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50F86D4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65865C0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E8604D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675573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E9FDD6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55FCAA8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5925EFC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F6D7C9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652778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4BFCCA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2D1C253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2BCCD8C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CA4C7F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08985D1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838400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00FE26D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3125B49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E8DE99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545FD1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90B06E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571590B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715E3F9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7BA155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8D0845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271D52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6409E61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6ACD0CC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76FE18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A2C749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68303E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3B389BF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05C51D2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5FCAF7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9E3846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85C258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7218CDC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3C9C849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B989C81"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08B8EB6A"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392C0039"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681165D1" w14:textId="77777777" w:rsidR="001019F9" w:rsidRDefault="001019F9">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E7BFE54"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5D8E2EF"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1C86E5EF"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7E2FC615"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09CEFFAE"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653366FD"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STATE </w:t>
      </w:r>
    </w:p>
    <w:p w14:paraId="0002DB45"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Two-letter state abbreviation. </w:t>
      </w:r>
    </w:p>
    <w:p w14:paraId="08A29400"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01484BD"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E352BF0" w14:textId="77777777" w:rsidR="001019F9" w:rsidRDefault="001019F9">
      <w:pPr>
        <w:rPr>
          <w:rFonts w:ascii="Times New Roman" w:hAnsi="Times New Roman" w:cs="Times New Roman"/>
          <w:sz w:val="24"/>
        </w:rPr>
      </w:pPr>
      <w:r>
        <w:rPr>
          <w:rFonts w:ascii="Times New Roman" w:hAnsi="Times New Roman" w:cs="Times New Roman"/>
          <w:sz w:val="24"/>
        </w:rPr>
        <w:t xml:space="preserve">       Unrepresentable Domain</w:t>
      </w:r>
    </w:p>
    <w:p w14:paraId="28E3586D" w14:textId="77777777" w:rsidR="001019F9" w:rsidRDefault="001019F9">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34C416F4"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61B161CF"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 </w:t>
      </w:r>
    </w:p>
    <w:p w14:paraId="6D0233DD"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State threatened or endangered status. </w:t>
      </w:r>
    </w:p>
    <w:p w14:paraId="088C942F"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41D7BF6"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A293846"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A60C034"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5CBA5E8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state list </w:t>
      </w:r>
    </w:p>
    <w:p w14:paraId="74C89656"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E3C5DC6"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CE64A9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9C7B47B"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6D63ACD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state list </w:t>
      </w:r>
    </w:p>
    <w:p w14:paraId="23E9E1D6"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E8997CC"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F914AC5"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3EE435A"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469AC117" w14:textId="77777777" w:rsidR="001019F9" w:rsidRDefault="001019F9">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39EE70B0"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B65E7E8"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F7E6C3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009ADDB"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5E5F6F6B"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appearance </w:t>
      </w:r>
    </w:p>
    <w:p w14:paraId="0E4232F1"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CA8FD94"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A14C8D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A68E0A7"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47F41A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population </w:t>
      </w:r>
    </w:p>
    <w:p w14:paraId="7105AAF5"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17C614F"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1BADC12F"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 </w:t>
      </w:r>
    </w:p>
    <w:p w14:paraId="73D8E55D"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Federal threatened or endangered status. </w:t>
      </w:r>
    </w:p>
    <w:p w14:paraId="62E41C74"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4247384"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57085F0"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8CF331D"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2FE89ABB"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federal list </w:t>
      </w:r>
    </w:p>
    <w:p w14:paraId="0984BE7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48ACBF8"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BBFB78C"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4F13028"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53D12E25"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federal list </w:t>
      </w:r>
    </w:p>
    <w:p w14:paraId="1AE42373"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D30BCBB"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1C5367E"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5C82A1B" w14:textId="77777777" w:rsidR="001019F9" w:rsidRDefault="001019F9">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7B043FB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6D0C9376"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6820331"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4C122E1"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063CE6E"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1FF330BF"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appearance </w:t>
      </w:r>
    </w:p>
    <w:p w14:paraId="4FA1E09C"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032969E"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FC8EBFC"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A12126A"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2594DB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population </w:t>
      </w:r>
    </w:p>
    <w:p w14:paraId="37064955"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738070B"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0B72EE37"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S_DATE </w:t>
      </w:r>
    </w:p>
    <w:p w14:paraId="532976D1"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state status values for each species, if used. </w:t>
      </w:r>
    </w:p>
    <w:p w14:paraId="78C00AA9"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A65F45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45AE29A"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DB40EAE"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1FA3EFCC"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6F331CA1"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6DE3D2F"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66DDEEBE"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F_DATE </w:t>
      </w:r>
    </w:p>
    <w:p w14:paraId="6B1CD17A"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federal status values for each species, if used. </w:t>
      </w:r>
    </w:p>
    <w:p w14:paraId="4B9D2916"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73DFCE4"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01BB71B" w14:textId="77777777" w:rsidR="001019F9" w:rsidRDefault="001019F9">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24C5F73"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56F6940B"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4C9A5EF5"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939CB99"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19448A5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757B282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10C155F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40C865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F8A1FE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0F7B80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3A5B410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59DA7FA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E5F6A35"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1D7A2C80"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7309FBA5"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SOURCES  </w:t>
      </w:r>
    </w:p>
    <w:p w14:paraId="6107DE47"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SOURCES contains the primary sources used to create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05E73505"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11E9B186"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4D4C17B4"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SOURCE_ID </w:t>
      </w:r>
    </w:p>
    <w:p w14:paraId="7B362CCD"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Source identifier that links records in the SOURCES data table to the items G_SOURCE and A_SOURCE in the SOC_DAT table; G_SOURCE and S_SOURCE in the BIORES table; and SOURCE_ID and </w:t>
      </w:r>
      <w:proofErr w:type="spellStart"/>
      <w:r>
        <w:rPr>
          <w:rFonts w:ascii="Times New Roman" w:hAnsi="Times New Roman" w:cs="Times New Roman"/>
          <w:sz w:val="24"/>
        </w:rPr>
        <w:t>ESI_Source</w:t>
      </w:r>
      <w:proofErr w:type="spellEnd"/>
      <w:r>
        <w:rPr>
          <w:rFonts w:ascii="Times New Roman" w:hAnsi="Times New Roman" w:cs="Times New Roman"/>
          <w:sz w:val="24"/>
        </w:rPr>
        <w:t xml:space="preserve"> in the ESI and HYDRO data layers. </w:t>
      </w:r>
    </w:p>
    <w:p w14:paraId="6861C18F"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94B8C5B"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25426C6"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616037BE" w14:textId="77777777" w:rsidR="001019F9" w:rsidRDefault="001019F9">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43476E9B"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266B1072"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74629A9C"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ORIGINATOR </w:t>
      </w:r>
    </w:p>
    <w:p w14:paraId="05D25188"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Author or developer of source material or data set. </w:t>
      </w:r>
    </w:p>
    <w:p w14:paraId="708E6F7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3566C97"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590A037" w14:textId="77777777" w:rsidR="001019F9" w:rsidRDefault="001019F9">
      <w:pPr>
        <w:rPr>
          <w:rFonts w:ascii="Times New Roman" w:hAnsi="Times New Roman" w:cs="Times New Roman"/>
          <w:sz w:val="24"/>
        </w:rPr>
      </w:pPr>
      <w:r>
        <w:rPr>
          <w:rFonts w:ascii="Times New Roman" w:hAnsi="Times New Roman" w:cs="Times New Roman"/>
          <w:sz w:val="24"/>
        </w:rPr>
        <w:t>5.1.2.4.4 Unrepresentable Domain</w:t>
      </w:r>
    </w:p>
    <w:p w14:paraId="585F4322" w14:textId="77777777" w:rsidR="001019F9" w:rsidRDefault="001019F9">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599F516E"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5003E03F"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DATE_PUB </w:t>
      </w:r>
    </w:p>
    <w:p w14:paraId="3FBEB15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of source material, publication, or date of personal communication with expert source. </w:t>
      </w:r>
    </w:p>
    <w:p w14:paraId="11A567DD"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18E514B"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BD17314"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D388F05"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0DD39AF8"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09ECE201"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FA705E5"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259A119D"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TITLE </w:t>
      </w:r>
    </w:p>
    <w:p w14:paraId="22A26B56"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Title of source material or data. </w:t>
      </w:r>
    </w:p>
    <w:p w14:paraId="4BFC77AA"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F87A228"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1649381" w14:textId="77777777" w:rsidR="001019F9" w:rsidRDefault="001019F9">
      <w:pPr>
        <w:rPr>
          <w:rFonts w:ascii="Times New Roman" w:hAnsi="Times New Roman" w:cs="Times New Roman"/>
          <w:sz w:val="24"/>
        </w:rPr>
      </w:pPr>
      <w:r>
        <w:rPr>
          <w:rFonts w:ascii="Times New Roman" w:hAnsi="Times New Roman" w:cs="Times New Roman"/>
          <w:sz w:val="24"/>
        </w:rPr>
        <w:t>5.1.2.4.4 Unrepresentable Domain</w:t>
      </w:r>
    </w:p>
    <w:p w14:paraId="0A7B6D78" w14:textId="77777777" w:rsidR="001019F9" w:rsidRDefault="001019F9">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3C235183"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31FAE76B"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DATA_FORMAT </w:t>
      </w:r>
    </w:p>
    <w:p w14:paraId="018CC758"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format of the source material. </w:t>
      </w:r>
    </w:p>
    <w:p w14:paraId="10C83BC9" w14:textId="77777777" w:rsidR="001019F9" w:rsidRDefault="001019F9">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CAA4611"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B4EDA6B" w14:textId="77777777" w:rsidR="001019F9" w:rsidRDefault="001019F9">
      <w:pPr>
        <w:rPr>
          <w:rFonts w:ascii="Times New Roman" w:hAnsi="Times New Roman" w:cs="Times New Roman"/>
          <w:sz w:val="24"/>
        </w:rPr>
      </w:pPr>
      <w:r>
        <w:rPr>
          <w:rFonts w:ascii="Times New Roman" w:hAnsi="Times New Roman" w:cs="Times New Roman"/>
          <w:sz w:val="24"/>
        </w:rPr>
        <w:t>5.1.2.4.4 Unrepresentable Domain</w:t>
      </w:r>
    </w:p>
    <w:p w14:paraId="7B1E342D" w14:textId="77777777" w:rsidR="001019F9" w:rsidRDefault="001019F9">
      <w:pPr>
        <w:rPr>
          <w:rFonts w:ascii="Times New Roman" w:hAnsi="Times New Roman" w:cs="Times New Roman"/>
          <w:sz w:val="24"/>
        </w:rPr>
      </w:pPr>
      <w:r>
        <w:rPr>
          <w:rFonts w:ascii="Times New Roman" w:hAnsi="Times New Roman" w:cs="Times New Roman"/>
          <w:sz w:val="24"/>
        </w:rPr>
        <w:t>Acceptable values change from atlas to atlas.</w:t>
      </w:r>
    </w:p>
    <w:p w14:paraId="50C4A579"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230CE801"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PUB_PLACE </w:t>
      </w:r>
    </w:p>
    <w:p w14:paraId="412D280F"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place. </w:t>
      </w:r>
    </w:p>
    <w:p w14:paraId="7C669C0A"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77D2E9C"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871DDA0" w14:textId="77777777" w:rsidR="001019F9" w:rsidRDefault="001019F9">
      <w:pPr>
        <w:rPr>
          <w:rFonts w:ascii="Times New Roman" w:hAnsi="Times New Roman" w:cs="Times New Roman"/>
          <w:sz w:val="24"/>
        </w:rPr>
      </w:pPr>
      <w:r>
        <w:rPr>
          <w:rFonts w:ascii="Times New Roman" w:hAnsi="Times New Roman" w:cs="Times New Roman"/>
          <w:sz w:val="24"/>
        </w:rPr>
        <w:t>5.1.2.4.4 Unrepresentable Domain</w:t>
      </w:r>
    </w:p>
    <w:p w14:paraId="735043D9" w14:textId="77777777" w:rsidR="001019F9" w:rsidRDefault="001019F9">
      <w:pPr>
        <w:rPr>
          <w:rFonts w:ascii="Times New Roman" w:hAnsi="Times New Roman" w:cs="Times New Roman"/>
          <w:sz w:val="24"/>
        </w:rPr>
      </w:pPr>
      <w:r>
        <w:rPr>
          <w:rFonts w:ascii="Times New Roman" w:hAnsi="Times New Roman" w:cs="Times New Roman"/>
          <w:sz w:val="24"/>
        </w:rPr>
        <w:t>Acceptable values change from atlas to atlas.</w:t>
      </w:r>
    </w:p>
    <w:p w14:paraId="6947DE48"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05275324"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PUBLISHER </w:t>
      </w:r>
    </w:p>
    <w:p w14:paraId="50AD3D88"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Publisher. </w:t>
      </w:r>
    </w:p>
    <w:p w14:paraId="211E5FC0"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54C1E5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433F3E5" w14:textId="77777777" w:rsidR="001019F9" w:rsidRDefault="001019F9">
      <w:pPr>
        <w:rPr>
          <w:rFonts w:ascii="Times New Roman" w:hAnsi="Times New Roman" w:cs="Times New Roman"/>
          <w:sz w:val="24"/>
        </w:rPr>
      </w:pPr>
      <w:r>
        <w:rPr>
          <w:rFonts w:ascii="Times New Roman" w:hAnsi="Times New Roman" w:cs="Times New Roman"/>
          <w:sz w:val="24"/>
        </w:rPr>
        <w:t>5.1.2.4.4 Unrepresentable Domain</w:t>
      </w:r>
    </w:p>
    <w:p w14:paraId="08209CAB" w14:textId="77777777" w:rsidR="001019F9" w:rsidRDefault="001019F9">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662704FD"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01F758F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PUBLICATION </w:t>
      </w:r>
    </w:p>
    <w:p w14:paraId="091BF92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Additional citation information. </w:t>
      </w:r>
    </w:p>
    <w:p w14:paraId="11315031"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BDE332C"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65DDF3D" w14:textId="77777777" w:rsidR="001019F9" w:rsidRDefault="001019F9">
      <w:pPr>
        <w:rPr>
          <w:rFonts w:ascii="Times New Roman" w:hAnsi="Times New Roman" w:cs="Times New Roman"/>
          <w:sz w:val="24"/>
        </w:rPr>
      </w:pPr>
      <w:r>
        <w:rPr>
          <w:rFonts w:ascii="Times New Roman" w:hAnsi="Times New Roman" w:cs="Times New Roman"/>
          <w:sz w:val="24"/>
        </w:rPr>
        <w:t>5.1.2.4.4 Unrepresentable Domain</w:t>
      </w:r>
    </w:p>
    <w:p w14:paraId="5A49E47D" w14:textId="77777777" w:rsidR="001019F9" w:rsidRDefault="001019F9">
      <w:pPr>
        <w:rPr>
          <w:rFonts w:ascii="Times New Roman" w:hAnsi="Times New Roman" w:cs="Times New Roman"/>
          <w:sz w:val="24"/>
        </w:rPr>
      </w:pPr>
      <w:r>
        <w:rPr>
          <w:rFonts w:ascii="Times New Roman" w:hAnsi="Times New Roman" w:cs="Times New Roman"/>
          <w:sz w:val="24"/>
        </w:rPr>
        <w:t>Acceptable values change from atlas to atlas.</w:t>
      </w:r>
    </w:p>
    <w:p w14:paraId="5FCF6FE1"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3403F271"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ONLINE_LINK </w:t>
      </w:r>
    </w:p>
    <w:p w14:paraId="16789B84"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Online computer resource URL. </w:t>
      </w:r>
    </w:p>
    <w:p w14:paraId="2BF2CEDA"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CF64801" w14:textId="77777777" w:rsidR="001019F9" w:rsidRDefault="001019F9">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F351ACB" w14:textId="77777777" w:rsidR="001019F9" w:rsidRDefault="001019F9">
      <w:pPr>
        <w:rPr>
          <w:rFonts w:ascii="Times New Roman" w:hAnsi="Times New Roman" w:cs="Times New Roman"/>
          <w:sz w:val="24"/>
        </w:rPr>
      </w:pPr>
      <w:r>
        <w:rPr>
          <w:rFonts w:ascii="Times New Roman" w:hAnsi="Times New Roman" w:cs="Times New Roman"/>
          <w:sz w:val="24"/>
        </w:rPr>
        <w:t>5.1.2.4.4 Unrepresentable Domain</w:t>
      </w:r>
    </w:p>
    <w:p w14:paraId="23519BB7" w14:textId="77777777" w:rsidR="001019F9" w:rsidRDefault="001019F9">
      <w:pPr>
        <w:rPr>
          <w:rFonts w:ascii="Times New Roman" w:hAnsi="Times New Roman" w:cs="Times New Roman"/>
          <w:sz w:val="24"/>
        </w:rPr>
      </w:pPr>
      <w:r>
        <w:rPr>
          <w:rFonts w:ascii="Times New Roman" w:hAnsi="Times New Roman" w:cs="Times New Roman"/>
          <w:sz w:val="24"/>
        </w:rPr>
        <w:t>Acceptable values change from atlas to atlas.</w:t>
      </w:r>
    </w:p>
    <w:p w14:paraId="0CCF7747"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0E1F9053"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SCALE </w:t>
      </w:r>
    </w:p>
    <w:p w14:paraId="6BF07619"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Description of the source scale. </w:t>
      </w:r>
    </w:p>
    <w:p w14:paraId="02EF94E5"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C2FD9C0"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2C17C50" w14:textId="77777777" w:rsidR="001019F9" w:rsidRDefault="001019F9">
      <w:pPr>
        <w:rPr>
          <w:rFonts w:ascii="Times New Roman" w:hAnsi="Times New Roman" w:cs="Times New Roman"/>
          <w:sz w:val="24"/>
        </w:rPr>
      </w:pPr>
      <w:r>
        <w:rPr>
          <w:rFonts w:ascii="Times New Roman" w:hAnsi="Times New Roman" w:cs="Times New Roman"/>
          <w:sz w:val="24"/>
        </w:rPr>
        <w:t>5.1.2.4.4 Unrepresentable Domain</w:t>
      </w:r>
    </w:p>
    <w:p w14:paraId="23CAC036" w14:textId="77777777" w:rsidR="001019F9" w:rsidRDefault="001019F9">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343CA578"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15A4BBDF"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TIME_PERIOD </w:t>
      </w:r>
    </w:p>
    <w:p w14:paraId="6BC8143B"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Date(s) of data collection that the source material is based upon. </w:t>
      </w:r>
    </w:p>
    <w:p w14:paraId="75BCFA71"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DE0A72D"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E7A595D" w14:textId="77777777" w:rsidR="001019F9" w:rsidRDefault="001019F9">
      <w:pPr>
        <w:rPr>
          <w:rFonts w:ascii="Times New Roman" w:hAnsi="Times New Roman" w:cs="Times New Roman"/>
          <w:sz w:val="24"/>
        </w:rPr>
      </w:pPr>
      <w:r>
        <w:rPr>
          <w:rFonts w:ascii="Times New Roman" w:hAnsi="Times New Roman" w:cs="Times New Roman"/>
          <w:sz w:val="24"/>
        </w:rPr>
        <w:t>5.1.2.4.4 Unrepresentable Domain</w:t>
      </w:r>
    </w:p>
    <w:p w14:paraId="16C333E8" w14:textId="77777777" w:rsidR="001019F9" w:rsidRDefault="001019F9">
      <w:pPr>
        <w:rPr>
          <w:rFonts w:ascii="Times New Roman" w:hAnsi="Times New Roman" w:cs="Times New Roman"/>
          <w:sz w:val="24"/>
        </w:rPr>
      </w:pPr>
      <w:r>
        <w:rPr>
          <w:rFonts w:ascii="Times New Roman" w:hAnsi="Times New Roman" w:cs="Times New Roman"/>
          <w:sz w:val="24"/>
        </w:rPr>
        <w:t>Acceptable values change from atlas to atlas.</w:t>
      </w:r>
    </w:p>
    <w:p w14:paraId="59AB0D11" w14:textId="77777777" w:rsidR="001019F9" w:rsidRDefault="001019F9">
      <w:pPr>
        <w:rPr>
          <w:rFonts w:ascii="Times New Roman" w:hAnsi="Times New Roman" w:cs="Times New Roman"/>
          <w:sz w:val="24"/>
        </w:rPr>
      </w:pPr>
      <w:r>
        <w:rPr>
          <w:rFonts w:ascii="Times New Roman" w:hAnsi="Times New Roman" w:cs="Times New Roman"/>
          <w:sz w:val="24"/>
        </w:rPr>
        <w:t xml:space="preserve">6.0 DISTRIBUTION INFORMATION </w:t>
      </w:r>
    </w:p>
    <w:p w14:paraId="12213173" w14:textId="77777777" w:rsidR="001019F9" w:rsidRDefault="001019F9">
      <w:pPr>
        <w:rPr>
          <w:rFonts w:ascii="Times New Roman" w:hAnsi="Times New Roman" w:cs="Times New Roman"/>
          <w:sz w:val="24"/>
        </w:rPr>
      </w:pPr>
      <w:r>
        <w:rPr>
          <w:rFonts w:ascii="Times New Roman" w:hAnsi="Times New Roman" w:cs="Times New Roman"/>
          <w:sz w:val="24"/>
        </w:rPr>
        <w:t xml:space="preserve">6.1 DISTRIBUTOR </w:t>
      </w:r>
    </w:p>
    <w:p w14:paraId="1E72CE50" w14:textId="77777777" w:rsidR="001019F9" w:rsidRDefault="001019F9">
      <w:pPr>
        <w:rPr>
          <w:rFonts w:ascii="Times New Roman" w:hAnsi="Times New Roman" w:cs="Times New Roman"/>
          <w:sz w:val="24"/>
        </w:rPr>
      </w:pPr>
      <w:r>
        <w:rPr>
          <w:rFonts w:ascii="Times New Roman" w:hAnsi="Times New Roman" w:cs="Times New Roman"/>
          <w:sz w:val="24"/>
        </w:rPr>
        <w:t xml:space="preserve">6.1.1 CONTACT PERSON PRIMARY </w:t>
      </w:r>
    </w:p>
    <w:p w14:paraId="35619C1E" w14:textId="77777777" w:rsidR="001019F9" w:rsidRDefault="001019F9">
      <w:pPr>
        <w:rPr>
          <w:rFonts w:ascii="Times New Roman" w:hAnsi="Times New Roman" w:cs="Times New Roman"/>
          <w:sz w:val="24"/>
        </w:rPr>
      </w:pPr>
      <w:r>
        <w:rPr>
          <w:rFonts w:ascii="Times New Roman" w:hAnsi="Times New Roman" w:cs="Times New Roman"/>
          <w:sz w:val="24"/>
        </w:rPr>
        <w:t xml:space="preserve">6.1.1.1 CONTACT PERSON </w:t>
      </w:r>
    </w:p>
    <w:p w14:paraId="17BADB3D" w14:textId="77777777" w:rsidR="00695EDB" w:rsidRDefault="00695EDB" w:rsidP="00695EDB">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Gulf of Mexico OCS Region Program Manager</w:t>
      </w:r>
    </w:p>
    <w:p w14:paraId="61E831BC" w14:textId="77777777" w:rsidR="001019F9" w:rsidRDefault="001019F9">
      <w:pPr>
        <w:rPr>
          <w:rFonts w:ascii="Times New Roman" w:hAnsi="Times New Roman" w:cs="Times New Roman"/>
          <w:sz w:val="24"/>
        </w:rPr>
      </w:pPr>
      <w:r>
        <w:rPr>
          <w:rFonts w:ascii="Times New Roman" w:hAnsi="Times New Roman" w:cs="Times New Roman"/>
          <w:sz w:val="24"/>
        </w:rPr>
        <w:t xml:space="preserve">6.1.1.2 CONTACT ORGANIZATION </w:t>
      </w:r>
    </w:p>
    <w:p w14:paraId="25CCB480" w14:textId="77777777" w:rsidR="00695EDB" w:rsidRDefault="00695EDB" w:rsidP="00695EDB">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6D49D580" w14:textId="77777777" w:rsidR="001019F9" w:rsidRDefault="001019F9">
      <w:pPr>
        <w:rPr>
          <w:rFonts w:ascii="Times New Roman" w:hAnsi="Times New Roman" w:cs="Times New Roman"/>
          <w:sz w:val="24"/>
        </w:rPr>
      </w:pPr>
      <w:r>
        <w:rPr>
          <w:rFonts w:ascii="Times New Roman" w:hAnsi="Times New Roman" w:cs="Times New Roman"/>
          <w:sz w:val="24"/>
        </w:rPr>
        <w:t xml:space="preserve">6.1.4 CONTACT ADDRESS </w:t>
      </w:r>
    </w:p>
    <w:p w14:paraId="449089B5" w14:textId="77777777" w:rsidR="001019F9" w:rsidRDefault="001019F9">
      <w:pPr>
        <w:rPr>
          <w:rFonts w:ascii="Times New Roman" w:hAnsi="Times New Roman" w:cs="Times New Roman"/>
          <w:sz w:val="24"/>
        </w:rPr>
      </w:pPr>
      <w:r>
        <w:rPr>
          <w:rFonts w:ascii="Times New Roman" w:hAnsi="Times New Roman" w:cs="Times New Roman"/>
          <w:sz w:val="24"/>
        </w:rPr>
        <w:t xml:space="preserve">6.1.4.1 ADDRESS TYPE </w:t>
      </w:r>
    </w:p>
    <w:p w14:paraId="77FFC87B" w14:textId="77777777" w:rsidR="001019F9" w:rsidRDefault="001019F9">
      <w:pPr>
        <w:rPr>
          <w:rFonts w:ascii="Times New Roman" w:hAnsi="Times New Roman" w:cs="Times New Roman"/>
          <w:sz w:val="24"/>
        </w:rPr>
      </w:pPr>
      <w:r>
        <w:rPr>
          <w:rFonts w:ascii="Times New Roman" w:hAnsi="Times New Roman" w:cs="Times New Roman"/>
          <w:sz w:val="24"/>
        </w:rPr>
        <w:t xml:space="preserve">Physical Address </w:t>
      </w:r>
    </w:p>
    <w:p w14:paraId="2ABB0DD2" w14:textId="77777777" w:rsidR="001019F9" w:rsidRDefault="001019F9">
      <w:pPr>
        <w:rPr>
          <w:rFonts w:ascii="Times New Roman" w:hAnsi="Times New Roman" w:cs="Times New Roman"/>
          <w:sz w:val="24"/>
        </w:rPr>
      </w:pPr>
      <w:r>
        <w:rPr>
          <w:rFonts w:ascii="Times New Roman" w:hAnsi="Times New Roman" w:cs="Times New Roman"/>
          <w:sz w:val="24"/>
        </w:rPr>
        <w:t xml:space="preserve">6.1.4.2 ADDRESS </w:t>
      </w:r>
    </w:p>
    <w:p w14:paraId="650E03EF" w14:textId="33B8BAC5" w:rsidR="001019F9" w:rsidRPr="00695EDB" w:rsidRDefault="00695EDB">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1201 Elmwood Park Blvd</w:t>
      </w:r>
      <w:r w:rsidR="001019F9">
        <w:rPr>
          <w:rFonts w:ascii="Times New Roman" w:hAnsi="Times New Roman" w:cs="Times New Roman"/>
          <w:sz w:val="24"/>
        </w:rPr>
        <w:t xml:space="preserve">. </w:t>
      </w:r>
    </w:p>
    <w:p w14:paraId="65B9CF13" w14:textId="77777777" w:rsidR="001019F9" w:rsidRDefault="001019F9">
      <w:pPr>
        <w:rPr>
          <w:rFonts w:ascii="Times New Roman" w:hAnsi="Times New Roman" w:cs="Times New Roman"/>
          <w:sz w:val="24"/>
        </w:rPr>
      </w:pPr>
      <w:r>
        <w:rPr>
          <w:rFonts w:ascii="Times New Roman" w:hAnsi="Times New Roman" w:cs="Times New Roman"/>
          <w:sz w:val="24"/>
        </w:rPr>
        <w:t xml:space="preserve">6.1.4.3 CITY </w:t>
      </w:r>
    </w:p>
    <w:p w14:paraId="0591DCB0" w14:textId="77777777" w:rsidR="00695EDB" w:rsidRDefault="00695EDB" w:rsidP="00695EDB">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New Orleans </w:t>
      </w:r>
    </w:p>
    <w:p w14:paraId="43BA27C7" w14:textId="77777777" w:rsidR="001019F9" w:rsidRDefault="001019F9">
      <w:pPr>
        <w:rPr>
          <w:rFonts w:ascii="Times New Roman" w:hAnsi="Times New Roman" w:cs="Times New Roman"/>
          <w:sz w:val="24"/>
        </w:rPr>
      </w:pPr>
      <w:r>
        <w:rPr>
          <w:rFonts w:ascii="Times New Roman" w:hAnsi="Times New Roman" w:cs="Times New Roman"/>
          <w:sz w:val="24"/>
        </w:rPr>
        <w:t xml:space="preserve">6.1.4.4 STATE OR PROVINCE </w:t>
      </w:r>
    </w:p>
    <w:p w14:paraId="57057D0F" w14:textId="77777777" w:rsidR="00695EDB" w:rsidRDefault="00695EDB" w:rsidP="00695EDB">
      <w:pPr>
        <w:rPr>
          <w:rFonts w:ascii="Times New Roman" w:hAnsi="Times New Roman" w:cs="Times New Roman"/>
          <w:sz w:val="24"/>
          <w:szCs w:val="24"/>
        </w:rPr>
      </w:pPr>
      <w:r>
        <w:rPr>
          <w:rFonts w:ascii="Times New Roman" w:hAnsi="Times New Roman" w:cs="Times New Roman"/>
          <w:sz w:val="24"/>
          <w:szCs w:val="24"/>
        </w:rPr>
        <w:t>Louisiana</w:t>
      </w:r>
    </w:p>
    <w:p w14:paraId="069D678A" w14:textId="77777777" w:rsidR="001019F9" w:rsidRDefault="001019F9">
      <w:pPr>
        <w:rPr>
          <w:rFonts w:ascii="Times New Roman" w:hAnsi="Times New Roman" w:cs="Times New Roman"/>
          <w:sz w:val="24"/>
        </w:rPr>
      </w:pPr>
      <w:r>
        <w:rPr>
          <w:rFonts w:ascii="Times New Roman" w:hAnsi="Times New Roman" w:cs="Times New Roman"/>
          <w:sz w:val="24"/>
        </w:rPr>
        <w:t xml:space="preserve">6.1.4.5 POSTAL CODE </w:t>
      </w:r>
    </w:p>
    <w:p w14:paraId="7A9F6003" w14:textId="77777777" w:rsidR="00695EDB" w:rsidRDefault="00695EDB" w:rsidP="00695EDB">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70123-2394</w:t>
      </w:r>
    </w:p>
    <w:p w14:paraId="2D256D7F" w14:textId="77777777" w:rsidR="001019F9" w:rsidRDefault="001019F9">
      <w:pPr>
        <w:rPr>
          <w:rFonts w:ascii="Times New Roman" w:hAnsi="Times New Roman" w:cs="Times New Roman"/>
          <w:sz w:val="24"/>
        </w:rPr>
      </w:pPr>
      <w:r>
        <w:rPr>
          <w:rFonts w:ascii="Times New Roman" w:hAnsi="Times New Roman" w:cs="Times New Roman"/>
          <w:sz w:val="24"/>
        </w:rPr>
        <w:t xml:space="preserve">6.1.5 CONTACT VOICE TELEPHONE </w:t>
      </w:r>
    </w:p>
    <w:p w14:paraId="01065F15" w14:textId="77777777" w:rsidR="00695EDB" w:rsidRDefault="00695EDB" w:rsidP="00695EDB">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(504) 736-0557</w:t>
      </w:r>
    </w:p>
    <w:p w14:paraId="547F53A9" w14:textId="77777777" w:rsidR="001019F9" w:rsidRDefault="001019F9">
      <w:pPr>
        <w:rPr>
          <w:rFonts w:ascii="Times New Roman" w:hAnsi="Times New Roman" w:cs="Times New Roman"/>
          <w:sz w:val="24"/>
        </w:rPr>
      </w:pPr>
      <w:r>
        <w:rPr>
          <w:rFonts w:ascii="Times New Roman" w:hAnsi="Times New Roman" w:cs="Times New Roman"/>
          <w:sz w:val="24"/>
        </w:rPr>
        <w:t xml:space="preserve">6.2 RESOURCE DESCRIPTION </w:t>
      </w:r>
    </w:p>
    <w:p w14:paraId="33B96AB7" w14:textId="77777777" w:rsidR="001019F9" w:rsidRDefault="001019F9">
      <w:pPr>
        <w:rPr>
          <w:rFonts w:ascii="Times New Roman" w:hAnsi="Times New Roman" w:cs="Times New Roman"/>
          <w:sz w:val="24"/>
        </w:rPr>
      </w:pPr>
      <w:r>
        <w:rPr>
          <w:rFonts w:ascii="Times New Roman" w:hAnsi="Times New Roman" w:cs="Times New Roman"/>
          <w:sz w:val="24"/>
        </w:rPr>
        <w:t>Downloadable Data</w:t>
      </w:r>
    </w:p>
    <w:p w14:paraId="6B3FACAB" w14:textId="77777777" w:rsidR="001019F9" w:rsidRDefault="001019F9">
      <w:pPr>
        <w:rPr>
          <w:rFonts w:ascii="Times New Roman" w:hAnsi="Times New Roman" w:cs="Times New Roman"/>
          <w:sz w:val="24"/>
        </w:rPr>
      </w:pPr>
      <w:r>
        <w:rPr>
          <w:rFonts w:ascii="Times New Roman" w:hAnsi="Times New Roman" w:cs="Times New Roman"/>
          <w:sz w:val="24"/>
        </w:rPr>
        <w:t xml:space="preserve">6.3 DISTRIBUTION LIABILITY </w:t>
      </w:r>
    </w:p>
    <w:p w14:paraId="4EAEEA22" w14:textId="77777777" w:rsidR="00695EDB" w:rsidRDefault="00695EDB" w:rsidP="00695EDB">
      <w:pPr>
        <w:rPr>
          <w:rFonts w:ascii="Times New Roman" w:hAnsi="Times New Roman" w:cs="Times New Roman"/>
          <w:sz w:val="24"/>
        </w:rPr>
      </w:pPr>
      <w:r>
        <w:rPr>
          <w:rFonts w:ascii="Times New Roman" w:hAnsi="Times New Roman" w:cs="Times New Roman"/>
          <w:sz w:val="24"/>
        </w:rPr>
        <w:t xml:space="preserve">Although these data have been processed successfully on a computer system at Research Planning, Inc., no warranty, expressed or implied, is made by BSEE, DOI regarding the utility of the data on any other system, nor shall the act of distribution constitute any such warranty.  BSEE, DOI warrants the delivery of this product in computer-readable format and will offer a replacement copy of the product when the product is determined unreadable by computer input peripherals, or when the physical medium is delivered in damaged condition. </w:t>
      </w:r>
    </w:p>
    <w:p w14:paraId="3D7CBDAD" w14:textId="77777777" w:rsidR="001019F9" w:rsidRDefault="001019F9">
      <w:pPr>
        <w:rPr>
          <w:rFonts w:ascii="Times New Roman" w:hAnsi="Times New Roman" w:cs="Times New Roman"/>
          <w:sz w:val="24"/>
        </w:rPr>
      </w:pPr>
      <w:r>
        <w:rPr>
          <w:rFonts w:ascii="Times New Roman" w:hAnsi="Times New Roman" w:cs="Times New Roman"/>
          <w:sz w:val="24"/>
        </w:rPr>
        <w:t xml:space="preserve">6.5 CUSTOM ORDER PROCESS </w:t>
      </w:r>
    </w:p>
    <w:p w14:paraId="0323D6B8" w14:textId="77777777" w:rsidR="00695EDB" w:rsidRDefault="00695EDB" w:rsidP="00695EDB">
      <w:pPr>
        <w:rPr>
          <w:rFonts w:ascii="Times New Roman" w:hAnsi="Times New Roman" w:cs="Times New Roman"/>
          <w:sz w:val="24"/>
        </w:rPr>
      </w:pPr>
      <w:r>
        <w:rPr>
          <w:rFonts w:ascii="Times New Roman" w:hAnsi="Times New Roman" w:cs="Times New Roman"/>
          <w:sz w:val="24"/>
        </w:rPr>
        <w:t xml:space="preserve">Contact BSEE DOI for distribution options (see Distributor).  ESI data are processed into multiple formats to make them useful to a wider community of GIS/mapping users.  </w:t>
      </w:r>
    </w:p>
    <w:p w14:paraId="1CAFD260" w14:textId="77777777" w:rsidR="001019F9" w:rsidRDefault="001019F9">
      <w:pPr>
        <w:rPr>
          <w:rFonts w:ascii="Times New Roman" w:hAnsi="Times New Roman" w:cs="Times New Roman"/>
          <w:sz w:val="24"/>
        </w:rPr>
      </w:pPr>
      <w:r>
        <w:rPr>
          <w:rFonts w:ascii="Times New Roman" w:hAnsi="Times New Roman" w:cs="Times New Roman"/>
          <w:sz w:val="24"/>
        </w:rPr>
        <w:t xml:space="preserve">7.0 METADATA REFERENCE INFORMATION </w:t>
      </w:r>
    </w:p>
    <w:p w14:paraId="202680B9" w14:textId="77777777" w:rsidR="001019F9" w:rsidRDefault="001019F9">
      <w:pPr>
        <w:rPr>
          <w:rFonts w:ascii="Times New Roman" w:hAnsi="Times New Roman" w:cs="Times New Roman"/>
          <w:sz w:val="24"/>
        </w:rPr>
      </w:pPr>
      <w:r>
        <w:rPr>
          <w:rFonts w:ascii="Times New Roman" w:hAnsi="Times New Roman" w:cs="Times New Roman"/>
          <w:sz w:val="24"/>
        </w:rPr>
        <w:t xml:space="preserve">7.1 METADATA DATE </w:t>
      </w:r>
    </w:p>
    <w:p w14:paraId="0024F681" w14:textId="77777777" w:rsidR="001019F9" w:rsidRDefault="001019F9">
      <w:pPr>
        <w:rPr>
          <w:rFonts w:ascii="Times New Roman" w:hAnsi="Times New Roman" w:cs="Times New Roman"/>
          <w:sz w:val="24"/>
        </w:rPr>
      </w:pPr>
      <w:r>
        <w:rPr>
          <w:rFonts w:ascii="Times New Roman" w:hAnsi="Times New Roman" w:cs="Times New Roman"/>
          <w:sz w:val="24"/>
        </w:rPr>
        <w:t xml:space="preserve">202302 </w:t>
      </w:r>
    </w:p>
    <w:p w14:paraId="2511564E" w14:textId="77777777" w:rsidR="001019F9" w:rsidRDefault="001019F9">
      <w:pPr>
        <w:rPr>
          <w:rFonts w:ascii="Times New Roman" w:hAnsi="Times New Roman" w:cs="Times New Roman"/>
          <w:sz w:val="24"/>
        </w:rPr>
      </w:pPr>
      <w:r>
        <w:rPr>
          <w:rFonts w:ascii="Times New Roman" w:hAnsi="Times New Roman" w:cs="Times New Roman"/>
          <w:sz w:val="24"/>
        </w:rPr>
        <w:t xml:space="preserve">7.2 METADATA REVIEW DATE </w:t>
      </w:r>
    </w:p>
    <w:p w14:paraId="2528C4F5" w14:textId="77777777" w:rsidR="001019F9" w:rsidRDefault="001019F9">
      <w:pPr>
        <w:rPr>
          <w:rFonts w:ascii="Times New Roman" w:hAnsi="Times New Roman" w:cs="Times New Roman"/>
          <w:sz w:val="24"/>
        </w:rPr>
      </w:pPr>
      <w:r>
        <w:rPr>
          <w:rFonts w:ascii="Times New Roman" w:hAnsi="Times New Roman" w:cs="Times New Roman"/>
          <w:sz w:val="24"/>
        </w:rPr>
        <w:t xml:space="preserve">202302 </w:t>
      </w:r>
    </w:p>
    <w:p w14:paraId="2818ABF8" w14:textId="77777777" w:rsidR="001019F9" w:rsidRDefault="001019F9">
      <w:pPr>
        <w:rPr>
          <w:rFonts w:ascii="Times New Roman" w:hAnsi="Times New Roman" w:cs="Times New Roman"/>
          <w:sz w:val="24"/>
        </w:rPr>
      </w:pPr>
      <w:r>
        <w:rPr>
          <w:rFonts w:ascii="Times New Roman" w:hAnsi="Times New Roman" w:cs="Times New Roman"/>
          <w:sz w:val="24"/>
        </w:rPr>
        <w:t xml:space="preserve">7.4 METADATA CONTACT </w:t>
      </w:r>
    </w:p>
    <w:p w14:paraId="558A0F13" w14:textId="77777777" w:rsidR="001019F9" w:rsidRDefault="001019F9">
      <w:pPr>
        <w:rPr>
          <w:rFonts w:ascii="Times New Roman" w:hAnsi="Times New Roman" w:cs="Times New Roman"/>
          <w:sz w:val="24"/>
        </w:rPr>
      </w:pPr>
      <w:r>
        <w:rPr>
          <w:rFonts w:ascii="Times New Roman" w:hAnsi="Times New Roman" w:cs="Times New Roman"/>
          <w:sz w:val="24"/>
        </w:rPr>
        <w:t xml:space="preserve">7.4.1 CONTACT PERSON PRIMARY </w:t>
      </w:r>
    </w:p>
    <w:p w14:paraId="2C713EC5" w14:textId="77777777" w:rsidR="001019F9" w:rsidRDefault="001019F9">
      <w:pPr>
        <w:rPr>
          <w:rFonts w:ascii="Times New Roman" w:hAnsi="Times New Roman" w:cs="Times New Roman"/>
          <w:sz w:val="24"/>
        </w:rPr>
      </w:pPr>
      <w:r>
        <w:rPr>
          <w:rFonts w:ascii="Times New Roman" w:hAnsi="Times New Roman" w:cs="Times New Roman"/>
          <w:sz w:val="24"/>
        </w:rPr>
        <w:t xml:space="preserve">7.4.1.1 CONTACT PERSON </w:t>
      </w:r>
    </w:p>
    <w:p w14:paraId="513E1BCF" w14:textId="77777777" w:rsidR="00695EDB" w:rsidRDefault="00695EDB" w:rsidP="00695EDB">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Gulf of Mexico OCS Region Program Manager</w:t>
      </w:r>
    </w:p>
    <w:p w14:paraId="02289C8A" w14:textId="77777777" w:rsidR="001019F9" w:rsidRDefault="001019F9">
      <w:pPr>
        <w:rPr>
          <w:rFonts w:ascii="Times New Roman" w:hAnsi="Times New Roman" w:cs="Times New Roman"/>
          <w:sz w:val="24"/>
        </w:rPr>
      </w:pPr>
      <w:r>
        <w:rPr>
          <w:rFonts w:ascii="Times New Roman" w:hAnsi="Times New Roman" w:cs="Times New Roman"/>
          <w:sz w:val="24"/>
        </w:rPr>
        <w:lastRenderedPageBreak/>
        <w:t xml:space="preserve">7.4.1.2 CONTACT ORGANIZATION </w:t>
      </w:r>
    </w:p>
    <w:p w14:paraId="2987203F" w14:textId="77777777" w:rsidR="00695EDB" w:rsidRDefault="00695EDB" w:rsidP="00695EDB">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7B7C8E0F" w14:textId="77777777" w:rsidR="001019F9" w:rsidRDefault="001019F9">
      <w:pPr>
        <w:rPr>
          <w:rFonts w:ascii="Times New Roman" w:hAnsi="Times New Roman" w:cs="Times New Roman"/>
          <w:sz w:val="24"/>
        </w:rPr>
      </w:pPr>
      <w:r>
        <w:rPr>
          <w:rFonts w:ascii="Times New Roman" w:hAnsi="Times New Roman" w:cs="Times New Roman"/>
          <w:sz w:val="24"/>
        </w:rPr>
        <w:t xml:space="preserve">7.4.3 CONTACT POSITION </w:t>
      </w:r>
    </w:p>
    <w:p w14:paraId="7D57C5DD" w14:textId="77777777" w:rsidR="00695EDB" w:rsidRDefault="00695EDB" w:rsidP="00695EDB">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Gulf of Mexico OCS Region Program Manager</w:t>
      </w:r>
    </w:p>
    <w:p w14:paraId="0DC543C4" w14:textId="77777777" w:rsidR="001019F9" w:rsidRDefault="001019F9">
      <w:pPr>
        <w:rPr>
          <w:rFonts w:ascii="Times New Roman" w:hAnsi="Times New Roman" w:cs="Times New Roman"/>
          <w:sz w:val="24"/>
        </w:rPr>
      </w:pPr>
      <w:r>
        <w:rPr>
          <w:rFonts w:ascii="Times New Roman" w:hAnsi="Times New Roman" w:cs="Times New Roman"/>
          <w:sz w:val="24"/>
        </w:rPr>
        <w:t xml:space="preserve">7.4.4 CONTACT ADDRESS </w:t>
      </w:r>
    </w:p>
    <w:p w14:paraId="63C560B0" w14:textId="77777777" w:rsidR="001019F9" w:rsidRDefault="001019F9">
      <w:pPr>
        <w:rPr>
          <w:rFonts w:ascii="Times New Roman" w:hAnsi="Times New Roman" w:cs="Times New Roman"/>
          <w:sz w:val="24"/>
        </w:rPr>
      </w:pPr>
      <w:r>
        <w:rPr>
          <w:rFonts w:ascii="Times New Roman" w:hAnsi="Times New Roman" w:cs="Times New Roman"/>
          <w:sz w:val="24"/>
        </w:rPr>
        <w:t xml:space="preserve">7.4.4.1 ADDRESS TYPE </w:t>
      </w:r>
    </w:p>
    <w:p w14:paraId="261B1967" w14:textId="77777777" w:rsidR="001019F9" w:rsidRDefault="001019F9">
      <w:pPr>
        <w:rPr>
          <w:rFonts w:ascii="Times New Roman" w:hAnsi="Times New Roman" w:cs="Times New Roman"/>
          <w:sz w:val="24"/>
        </w:rPr>
      </w:pPr>
      <w:r>
        <w:rPr>
          <w:rFonts w:ascii="Times New Roman" w:hAnsi="Times New Roman" w:cs="Times New Roman"/>
          <w:sz w:val="24"/>
        </w:rPr>
        <w:t xml:space="preserve">Physical Address </w:t>
      </w:r>
    </w:p>
    <w:p w14:paraId="78AA599C" w14:textId="77777777" w:rsidR="001019F9" w:rsidRDefault="001019F9">
      <w:pPr>
        <w:rPr>
          <w:rFonts w:ascii="Times New Roman" w:hAnsi="Times New Roman" w:cs="Times New Roman"/>
          <w:sz w:val="24"/>
        </w:rPr>
      </w:pPr>
      <w:r>
        <w:rPr>
          <w:rFonts w:ascii="Times New Roman" w:hAnsi="Times New Roman" w:cs="Times New Roman"/>
          <w:sz w:val="24"/>
        </w:rPr>
        <w:t xml:space="preserve">7.4.4.2 ADDRESS </w:t>
      </w:r>
    </w:p>
    <w:p w14:paraId="541B4B9B" w14:textId="77777777" w:rsidR="00FA013E" w:rsidRDefault="00FA013E" w:rsidP="00FA013E">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1201 Elmwood Park Blvd</w:t>
      </w:r>
    </w:p>
    <w:p w14:paraId="435FA379" w14:textId="77777777" w:rsidR="001019F9" w:rsidRDefault="001019F9">
      <w:pPr>
        <w:rPr>
          <w:rFonts w:ascii="Times New Roman" w:hAnsi="Times New Roman" w:cs="Times New Roman"/>
          <w:sz w:val="24"/>
        </w:rPr>
      </w:pPr>
      <w:r>
        <w:rPr>
          <w:rFonts w:ascii="Times New Roman" w:hAnsi="Times New Roman" w:cs="Times New Roman"/>
          <w:sz w:val="24"/>
        </w:rPr>
        <w:t xml:space="preserve">7.4.4.3 CITY </w:t>
      </w:r>
    </w:p>
    <w:p w14:paraId="6048FA63" w14:textId="77777777" w:rsidR="00FA013E" w:rsidRDefault="00FA013E" w:rsidP="00FA013E">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New Orleans </w:t>
      </w:r>
    </w:p>
    <w:p w14:paraId="2DA3A7B4" w14:textId="77777777" w:rsidR="001019F9" w:rsidRDefault="001019F9">
      <w:pPr>
        <w:rPr>
          <w:rFonts w:ascii="Times New Roman" w:hAnsi="Times New Roman" w:cs="Times New Roman"/>
          <w:sz w:val="24"/>
        </w:rPr>
      </w:pPr>
      <w:r>
        <w:rPr>
          <w:rFonts w:ascii="Times New Roman" w:hAnsi="Times New Roman" w:cs="Times New Roman"/>
          <w:sz w:val="24"/>
        </w:rPr>
        <w:t xml:space="preserve">7.4.4.4 STATE OR PROVINCE </w:t>
      </w:r>
    </w:p>
    <w:p w14:paraId="082523A0" w14:textId="77777777" w:rsidR="00FA013E" w:rsidRDefault="00FA013E" w:rsidP="00FA013E">
      <w:pPr>
        <w:rPr>
          <w:rFonts w:ascii="Times New Roman" w:hAnsi="Times New Roman" w:cs="Times New Roman"/>
          <w:sz w:val="24"/>
          <w:szCs w:val="24"/>
        </w:rPr>
      </w:pPr>
      <w:r>
        <w:rPr>
          <w:rFonts w:ascii="Times New Roman" w:hAnsi="Times New Roman" w:cs="Times New Roman"/>
          <w:sz w:val="24"/>
          <w:szCs w:val="24"/>
        </w:rPr>
        <w:t>Louisiana</w:t>
      </w:r>
    </w:p>
    <w:p w14:paraId="224F531E" w14:textId="77777777" w:rsidR="001019F9" w:rsidRDefault="001019F9">
      <w:pPr>
        <w:rPr>
          <w:rFonts w:ascii="Times New Roman" w:hAnsi="Times New Roman" w:cs="Times New Roman"/>
          <w:sz w:val="24"/>
        </w:rPr>
      </w:pPr>
      <w:r>
        <w:rPr>
          <w:rFonts w:ascii="Times New Roman" w:hAnsi="Times New Roman" w:cs="Times New Roman"/>
          <w:sz w:val="24"/>
        </w:rPr>
        <w:t xml:space="preserve">7.4.4.5 POSTAL CODE </w:t>
      </w:r>
    </w:p>
    <w:p w14:paraId="0675360D" w14:textId="77777777" w:rsidR="00FA013E" w:rsidRDefault="00FA013E" w:rsidP="00FA013E">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70123-2394</w:t>
      </w:r>
    </w:p>
    <w:p w14:paraId="6D2CF456" w14:textId="77777777" w:rsidR="001019F9" w:rsidRDefault="001019F9">
      <w:pPr>
        <w:rPr>
          <w:rFonts w:ascii="Times New Roman" w:hAnsi="Times New Roman" w:cs="Times New Roman"/>
          <w:sz w:val="24"/>
        </w:rPr>
      </w:pPr>
      <w:r>
        <w:rPr>
          <w:rFonts w:ascii="Times New Roman" w:hAnsi="Times New Roman" w:cs="Times New Roman"/>
          <w:sz w:val="24"/>
        </w:rPr>
        <w:t xml:space="preserve">7.4.5 CONTACT VOICE TELEPHONE </w:t>
      </w:r>
    </w:p>
    <w:p w14:paraId="4685B944" w14:textId="77777777" w:rsidR="00FA013E" w:rsidRDefault="00FA013E" w:rsidP="00FA013E">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(504) 736-0557</w:t>
      </w:r>
    </w:p>
    <w:p w14:paraId="6681594C" w14:textId="77777777" w:rsidR="001019F9" w:rsidRDefault="001019F9">
      <w:pPr>
        <w:rPr>
          <w:rFonts w:ascii="Times New Roman" w:hAnsi="Times New Roman" w:cs="Times New Roman"/>
          <w:sz w:val="24"/>
        </w:rPr>
      </w:pPr>
      <w:r>
        <w:rPr>
          <w:rFonts w:ascii="Times New Roman" w:hAnsi="Times New Roman" w:cs="Times New Roman"/>
          <w:sz w:val="24"/>
        </w:rPr>
        <w:t xml:space="preserve">7.4.8 CONTACT ELECTRONIC MAIL ADDRESS </w:t>
      </w:r>
    </w:p>
    <w:bookmarkStart w:id="12" w:name="_Hlk128413316"/>
    <w:p w14:paraId="76B6A947" w14:textId="77777777" w:rsidR="00FA013E" w:rsidRDefault="00FA013E" w:rsidP="00FA013E">
      <w:pPr>
        <w:rPr>
          <w:rFonts w:ascii="Times New Roman" w:hAnsi="Times New Roman" w:cs="Times New Roman"/>
          <w:sz w:val="24"/>
          <w:szCs w:val="24"/>
        </w:rPr>
      </w:pPr>
      <w:r>
        <w:fldChar w:fldCharType="begin"/>
      </w:r>
      <w:r>
        <w:instrText xml:space="preserve"> HYPERLINK "mailto:eugene.oberry@bsee.gov" </w:instrText>
      </w:r>
      <w:r>
        <w:fldChar w:fldCharType="separate"/>
      </w:r>
      <w:r>
        <w:rPr>
          <w:rStyle w:val="Hyperlink"/>
          <w:rFonts w:ascii="Times New Roman" w:hAnsi="Times New Roman" w:cs="Times New Roman"/>
          <w:sz w:val="24"/>
          <w:szCs w:val="24"/>
        </w:rPr>
        <w:t>eugene.oberry@bsee.gov</w:t>
      </w:r>
      <w:r>
        <w:fldChar w:fldCharType="end"/>
      </w:r>
      <w:bookmarkEnd w:id="12"/>
    </w:p>
    <w:p w14:paraId="6DC8113D" w14:textId="77777777" w:rsidR="001019F9" w:rsidRDefault="001019F9">
      <w:pPr>
        <w:rPr>
          <w:rFonts w:ascii="Times New Roman" w:hAnsi="Times New Roman" w:cs="Times New Roman"/>
          <w:sz w:val="24"/>
        </w:rPr>
      </w:pPr>
      <w:r>
        <w:rPr>
          <w:rFonts w:ascii="Times New Roman" w:hAnsi="Times New Roman" w:cs="Times New Roman"/>
          <w:sz w:val="24"/>
        </w:rPr>
        <w:t xml:space="preserve">7.5 METADATA STANDARD NAME </w:t>
      </w:r>
    </w:p>
    <w:p w14:paraId="2F4A4AEC" w14:textId="77777777" w:rsidR="001019F9" w:rsidRDefault="001019F9">
      <w:pPr>
        <w:rPr>
          <w:rFonts w:ascii="Times New Roman" w:hAnsi="Times New Roman" w:cs="Times New Roman"/>
          <w:sz w:val="24"/>
        </w:rPr>
      </w:pPr>
      <w:r>
        <w:rPr>
          <w:rFonts w:ascii="Times New Roman" w:hAnsi="Times New Roman" w:cs="Times New Roman"/>
          <w:sz w:val="24"/>
        </w:rPr>
        <w:t xml:space="preserve">Content Standards for Digital Geospatial Metadata </w:t>
      </w:r>
    </w:p>
    <w:p w14:paraId="5028F9A7" w14:textId="77777777" w:rsidR="001019F9" w:rsidRDefault="001019F9">
      <w:pPr>
        <w:rPr>
          <w:rFonts w:ascii="Times New Roman" w:hAnsi="Times New Roman" w:cs="Times New Roman"/>
          <w:sz w:val="24"/>
        </w:rPr>
      </w:pPr>
      <w:r>
        <w:rPr>
          <w:rFonts w:ascii="Times New Roman" w:hAnsi="Times New Roman" w:cs="Times New Roman"/>
          <w:sz w:val="24"/>
        </w:rPr>
        <w:t xml:space="preserve">7.6 METADATA STANDARD VERSION </w:t>
      </w:r>
    </w:p>
    <w:p w14:paraId="4EFE652B" w14:textId="77777777" w:rsidR="004064E4" w:rsidRPr="001019F9" w:rsidRDefault="001019F9">
      <w:pPr>
        <w:rPr>
          <w:rFonts w:ascii="Times New Roman" w:hAnsi="Times New Roman" w:cs="Times New Roman"/>
          <w:sz w:val="24"/>
        </w:rPr>
      </w:pPr>
      <w:r>
        <w:rPr>
          <w:rFonts w:ascii="Times New Roman" w:hAnsi="Times New Roman" w:cs="Times New Roman"/>
          <w:sz w:val="24"/>
        </w:rPr>
        <w:t>FGDC-STD-001-1998</w:t>
      </w:r>
    </w:p>
    <w:sectPr w:rsidR="004064E4" w:rsidRPr="001019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9F9"/>
    <w:rsid w:val="000D2CA5"/>
    <w:rsid w:val="001019F9"/>
    <w:rsid w:val="002F0F75"/>
    <w:rsid w:val="003857C0"/>
    <w:rsid w:val="004064E4"/>
    <w:rsid w:val="00695EDB"/>
    <w:rsid w:val="00776555"/>
    <w:rsid w:val="007F24E9"/>
    <w:rsid w:val="0098015A"/>
    <w:rsid w:val="009B6581"/>
    <w:rsid w:val="00FA013E"/>
    <w:rsid w:val="00FB7F69"/>
    <w:rsid w:val="00FE77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DC23E"/>
  <w15:chartTrackingRefBased/>
  <w15:docId w15:val="{57035800-C9A2-4A81-9943-32692B2DA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7C0"/>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ta">
    <w:name w:val="Data"/>
    <w:basedOn w:val="Normal"/>
    <w:rsid w:val="001019F9"/>
    <w:pPr>
      <w:spacing w:after="120" w:line="240" w:lineRule="auto"/>
      <w:jc w:val="both"/>
    </w:pPr>
    <w:rPr>
      <w:rFonts w:ascii="New York" w:hAnsi="New York" w:cs="Calibri"/>
      <w:sz w:val="24"/>
      <w:szCs w:val="24"/>
    </w:rPr>
  </w:style>
  <w:style w:type="character" w:styleId="Hyperlink">
    <w:name w:val="Hyperlink"/>
    <w:basedOn w:val="DefaultParagraphFont"/>
    <w:uiPriority w:val="99"/>
    <w:unhideWhenUsed/>
    <w:rsid w:val="001019F9"/>
    <w:rPr>
      <w:color w:val="0563C1" w:themeColor="hyperlink"/>
      <w:u w:val="single"/>
    </w:rPr>
  </w:style>
  <w:style w:type="character" w:styleId="UnresolvedMention">
    <w:name w:val="Unresolved Mention"/>
    <w:basedOn w:val="DefaultParagraphFont"/>
    <w:uiPriority w:val="99"/>
    <w:semiHidden/>
    <w:unhideWhenUsed/>
    <w:rsid w:val="007765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609156">
      <w:bodyDiv w:val="1"/>
      <w:marLeft w:val="0"/>
      <w:marRight w:val="0"/>
      <w:marTop w:val="0"/>
      <w:marBottom w:val="0"/>
      <w:divBdr>
        <w:top w:val="none" w:sz="0" w:space="0" w:color="auto"/>
        <w:left w:val="none" w:sz="0" w:space="0" w:color="auto"/>
        <w:bottom w:val="none" w:sz="0" w:space="0" w:color="auto"/>
        <w:right w:val="none" w:sz="0" w:space="0" w:color="auto"/>
      </w:divBdr>
    </w:div>
    <w:div w:id="215238923">
      <w:bodyDiv w:val="1"/>
      <w:marLeft w:val="0"/>
      <w:marRight w:val="0"/>
      <w:marTop w:val="0"/>
      <w:marBottom w:val="0"/>
      <w:divBdr>
        <w:top w:val="none" w:sz="0" w:space="0" w:color="auto"/>
        <w:left w:val="none" w:sz="0" w:space="0" w:color="auto"/>
        <w:bottom w:val="none" w:sz="0" w:space="0" w:color="auto"/>
        <w:right w:val="none" w:sz="0" w:space="0" w:color="auto"/>
      </w:divBdr>
    </w:div>
    <w:div w:id="275792169">
      <w:bodyDiv w:val="1"/>
      <w:marLeft w:val="0"/>
      <w:marRight w:val="0"/>
      <w:marTop w:val="0"/>
      <w:marBottom w:val="0"/>
      <w:divBdr>
        <w:top w:val="none" w:sz="0" w:space="0" w:color="auto"/>
        <w:left w:val="none" w:sz="0" w:space="0" w:color="auto"/>
        <w:bottom w:val="none" w:sz="0" w:space="0" w:color="auto"/>
        <w:right w:val="none" w:sz="0" w:space="0" w:color="auto"/>
      </w:divBdr>
    </w:div>
    <w:div w:id="441612800">
      <w:bodyDiv w:val="1"/>
      <w:marLeft w:val="0"/>
      <w:marRight w:val="0"/>
      <w:marTop w:val="0"/>
      <w:marBottom w:val="0"/>
      <w:divBdr>
        <w:top w:val="none" w:sz="0" w:space="0" w:color="auto"/>
        <w:left w:val="none" w:sz="0" w:space="0" w:color="auto"/>
        <w:bottom w:val="none" w:sz="0" w:space="0" w:color="auto"/>
        <w:right w:val="none" w:sz="0" w:space="0" w:color="auto"/>
      </w:divBdr>
    </w:div>
    <w:div w:id="537007178">
      <w:bodyDiv w:val="1"/>
      <w:marLeft w:val="0"/>
      <w:marRight w:val="0"/>
      <w:marTop w:val="0"/>
      <w:marBottom w:val="0"/>
      <w:divBdr>
        <w:top w:val="none" w:sz="0" w:space="0" w:color="auto"/>
        <w:left w:val="none" w:sz="0" w:space="0" w:color="auto"/>
        <w:bottom w:val="none" w:sz="0" w:space="0" w:color="auto"/>
        <w:right w:val="none" w:sz="0" w:space="0" w:color="auto"/>
      </w:divBdr>
    </w:div>
    <w:div w:id="549072941">
      <w:bodyDiv w:val="1"/>
      <w:marLeft w:val="0"/>
      <w:marRight w:val="0"/>
      <w:marTop w:val="0"/>
      <w:marBottom w:val="0"/>
      <w:divBdr>
        <w:top w:val="none" w:sz="0" w:space="0" w:color="auto"/>
        <w:left w:val="none" w:sz="0" w:space="0" w:color="auto"/>
        <w:bottom w:val="none" w:sz="0" w:space="0" w:color="auto"/>
        <w:right w:val="none" w:sz="0" w:space="0" w:color="auto"/>
      </w:divBdr>
    </w:div>
    <w:div w:id="555240747">
      <w:bodyDiv w:val="1"/>
      <w:marLeft w:val="0"/>
      <w:marRight w:val="0"/>
      <w:marTop w:val="0"/>
      <w:marBottom w:val="0"/>
      <w:divBdr>
        <w:top w:val="none" w:sz="0" w:space="0" w:color="auto"/>
        <w:left w:val="none" w:sz="0" w:space="0" w:color="auto"/>
        <w:bottom w:val="none" w:sz="0" w:space="0" w:color="auto"/>
        <w:right w:val="none" w:sz="0" w:space="0" w:color="auto"/>
      </w:divBdr>
    </w:div>
    <w:div w:id="576477515">
      <w:bodyDiv w:val="1"/>
      <w:marLeft w:val="0"/>
      <w:marRight w:val="0"/>
      <w:marTop w:val="0"/>
      <w:marBottom w:val="0"/>
      <w:divBdr>
        <w:top w:val="none" w:sz="0" w:space="0" w:color="auto"/>
        <w:left w:val="none" w:sz="0" w:space="0" w:color="auto"/>
        <w:bottom w:val="none" w:sz="0" w:space="0" w:color="auto"/>
        <w:right w:val="none" w:sz="0" w:space="0" w:color="auto"/>
      </w:divBdr>
    </w:div>
    <w:div w:id="668943143">
      <w:bodyDiv w:val="1"/>
      <w:marLeft w:val="0"/>
      <w:marRight w:val="0"/>
      <w:marTop w:val="0"/>
      <w:marBottom w:val="0"/>
      <w:divBdr>
        <w:top w:val="none" w:sz="0" w:space="0" w:color="auto"/>
        <w:left w:val="none" w:sz="0" w:space="0" w:color="auto"/>
        <w:bottom w:val="none" w:sz="0" w:space="0" w:color="auto"/>
        <w:right w:val="none" w:sz="0" w:space="0" w:color="auto"/>
      </w:divBdr>
    </w:div>
    <w:div w:id="773747709">
      <w:bodyDiv w:val="1"/>
      <w:marLeft w:val="0"/>
      <w:marRight w:val="0"/>
      <w:marTop w:val="0"/>
      <w:marBottom w:val="0"/>
      <w:divBdr>
        <w:top w:val="none" w:sz="0" w:space="0" w:color="auto"/>
        <w:left w:val="none" w:sz="0" w:space="0" w:color="auto"/>
        <w:bottom w:val="none" w:sz="0" w:space="0" w:color="auto"/>
        <w:right w:val="none" w:sz="0" w:space="0" w:color="auto"/>
      </w:divBdr>
    </w:div>
    <w:div w:id="893278625">
      <w:bodyDiv w:val="1"/>
      <w:marLeft w:val="0"/>
      <w:marRight w:val="0"/>
      <w:marTop w:val="0"/>
      <w:marBottom w:val="0"/>
      <w:divBdr>
        <w:top w:val="none" w:sz="0" w:space="0" w:color="auto"/>
        <w:left w:val="none" w:sz="0" w:space="0" w:color="auto"/>
        <w:bottom w:val="none" w:sz="0" w:space="0" w:color="auto"/>
        <w:right w:val="none" w:sz="0" w:space="0" w:color="auto"/>
      </w:divBdr>
    </w:div>
    <w:div w:id="1278023856">
      <w:bodyDiv w:val="1"/>
      <w:marLeft w:val="0"/>
      <w:marRight w:val="0"/>
      <w:marTop w:val="0"/>
      <w:marBottom w:val="0"/>
      <w:divBdr>
        <w:top w:val="none" w:sz="0" w:space="0" w:color="auto"/>
        <w:left w:val="none" w:sz="0" w:space="0" w:color="auto"/>
        <w:bottom w:val="none" w:sz="0" w:space="0" w:color="auto"/>
        <w:right w:val="none" w:sz="0" w:space="0" w:color="auto"/>
      </w:divBdr>
    </w:div>
    <w:div w:id="1308590008">
      <w:bodyDiv w:val="1"/>
      <w:marLeft w:val="0"/>
      <w:marRight w:val="0"/>
      <w:marTop w:val="0"/>
      <w:marBottom w:val="0"/>
      <w:divBdr>
        <w:top w:val="none" w:sz="0" w:space="0" w:color="auto"/>
        <w:left w:val="none" w:sz="0" w:space="0" w:color="auto"/>
        <w:bottom w:val="none" w:sz="0" w:space="0" w:color="auto"/>
        <w:right w:val="none" w:sz="0" w:space="0" w:color="auto"/>
      </w:divBdr>
    </w:div>
    <w:div w:id="1495753699">
      <w:bodyDiv w:val="1"/>
      <w:marLeft w:val="0"/>
      <w:marRight w:val="0"/>
      <w:marTop w:val="0"/>
      <w:marBottom w:val="0"/>
      <w:divBdr>
        <w:top w:val="none" w:sz="0" w:space="0" w:color="auto"/>
        <w:left w:val="none" w:sz="0" w:space="0" w:color="auto"/>
        <w:bottom w:val="none" w:sz="0" w:space="0" w:color="auto"/>
        <w:right w:val="none" w:sz="0" w:space="0" w:color="auto"/>
      </w:divBdr>
    </w:div>
    <w:div w:id="1545479959">
      <w:bodyDiv w:val="1"/>
      <w:marLeft w:val="0"/>
      <w:marRight w:val="0"/>
      <w:marTop w:val="0"/>
      <w:marBottom w:val="0"/>
      <w:divBdr>
        <w:top w:val="none" w:sz="0" w:space="0" w:color="auto"/>
        <w:left w:val="none" w:sz="0" w:space="0" w:color="auto"/>
        <w:bottom w:val="none" w:sz="0" w:space="0" w:color="auto"/>
        <w:right w:val="none" w:sz="0" w:space="0" w:color="auto"/>
      </w:divBdr>
    </w:div>
    <w:div w:id="1588078788">
      <w:bodyDiv w:val="1"/>
      <w:marLeft w:val="0"/>
      <w:marRight w:val="0"/>
      <w:marTop w:val="0"/>
      <w:marBottom w:val="0"/>
      <w:divBdr>
        <w:top w:val="none" w:sz="0" w:space="0" w:color="auto"/>
        <w:left w:val="none" w:sz="0" w:space="0" w:color="auto"/>
        <w:bottom w:val="none" w:sz="0" w:space="0" w:color="auto"/>
        <w:right w:val="none" w:sz="0" w:space="0" w:color="auto"/>
      </w:divBdr>
    </w:div>
    <w:div w:id="1590459357">
      <w:bodyDiv w:val="1"/>
      <w:marLeft w:val="0"/>
      <w:marRight w:val="0"/>
      <w:marTop w:val="0"/>
      <w:marBottom w:val="0"/>
      <w:divBdr>
        <w:top w:val="none" w:sz="0" w:space="0" w:color="auto"/>
        <w:left w:val="none" w:sz="0" w:space="0" w:color="auto"/>
        <w:bottom w:val="none" w:sz="0" w:space="0" w:color="auto"/>
        <w:right w:val="none" w:sz="0" w:space="0" w:color="auto"/>
      </w:divBdr>
    </w:div>
    <w:div w:id="1709522761">
      <w:bodyDiv w:val="1"/>
      <w:marLeft w:val="0"/>
      <w:marRight w:val="0"/>
      <w:marTop w:val="0"/>
      <w:marBottom w:val="0"/>
      <w:divBdr>
        <w:top w:val="none" w:sz="0" w:space="0" w:color="auto"/>
        <w:left w:val="none" w:sz="0" w:space="0" w:color="auto"/>
        <w:bottom w:val="none" w:sz="0" w:space="0" w:color="auto"/>
        <w:right w:val="none" w:sz="0" w:space="0" w:color="auto"/>
      </w:divBdr>
    </w:div>
    <w:div w:id="1837107566">
      <w:bodyDiv w:val="1"/>
      <w:marLeft w:val="0"/>
      <w:marRight w:val="0"/>
      <w:marTop w:val="0"/>
      <w:marBottom w:val="0"/>
      <w:divBdr>
        <w:top w:val="none" w:sz="0" w:space="0" w:color="auto"/>
        <w:left w:val="none" w:sz="0" w:space="0" w:color="auto"/>
        <w:bottom w:val="none" w:sz="0" w:space="0" w:color="auto"/>
        <w:right w:val="none" w:sz="0" w:space="0" w:color="auto"/>
      </w:divBdr>
    </w:div>
    <w:div w:id="1909807977">
      <w:bodyDiv w:val="1"/>
      <w:marLeft w:val="0"/>
      <w:marRight w:val="0"/>
      <w:marTop w:val="0"/>
      <w:marBottom w:val="0"/>
      <w:divBdr>
        <w:top w:val="none" w:sz="0" w:space="0" w:color="auto"/>
        <w:left w:val="none" w:sz="0" w:space="0" w:color="auto"/>
        <w:bottom w:val="none" w:sz="0" w:space="0" w:color="auto"/>
        <w:right w:val="none" w:sz="0" w:space="0" w:color="auto"/>
      </w:divBdr>
    </w:div>
    <w:div w:id="1977759743">
      <w:bodyDiv w:val="1"/>
      <w:marLeft w:val="0"/>
      <w:marRight w:val="0"/>
      <w:marTop w:val="0"/>
      <w:marBottom w:val="0"/>
      <w:divBdr>
        <w:top w:val="none" w:sz="0" w:space="0" w:color="auto"/>
        <w:left w:val="none" w:sz="0" w:space="0" w:color="auto"/>
        <w:bottom w:val="none" w:sz="0" w:space="0" w:color="auto"/>
        <w:right w:val="none" w:sz="0" w:space="0" w:color="auto"/>
      </w:divBdr>
    </w:div>
    <w:div w:id="2069842981">
      <w:bodyDiv w:val="1"/>
      <w:marLeft w:val="0"/>
      <w:marRight w:val="0"/>
      <w:marTop w:val="0"/>
      <w:marBottom w:val="0"/>
      <w:divBdr>
        <w:top w:val="none" w:sz="0" w:space="0" w:color="auto"/>
        <w:left w:val="none" w:sz="0" w:space="0" w:color="auto"/>
        <w:bottom w:val="none" w:sz="0" w:space="0" w:color="auto"/>
        <w:right w:val="none" w:sz="0" w:space="0" w:color="auto"/>
      </w:divBdr>
    </w:div>
    <w:div w:id="2110200979">
      <w:bodyDiv w:val="1"/>
      <w:marLeft w:val="0"/>
      <w:marRight w:val="0"/>
      <w:marTop w:val="0"/>
      <w:marBottom w:val="0"/>
      <w:divBdr>
        <w:top w:val="none" w:sz="0" w:space="0" w:color="auto"/>
        <w:left w:val="none" w:sz="0" w:space="0" w:color="auto"/>
        <w:bottom w:val="none" w:sz="0" w:space="0" w:color="auto"/>
        <w:right w:val="none" w:sz="0" w:space="0" w:color="auto"/>
      </w:divBdr>
    </w:div>
    <w:div w:id="211709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hyperlink" Target="https://response.restoration.noaa.gov/sites/default/files/ESI_Guidelines.pdf" TargetMode="External"/><Relationship Id="rId10" Type="http://schemas.openxmlformats.org/officeDocument/2006/relationships/customXml" Target="../customXml/item3.xml"/><Relationship Id="rId4" Type="http://schemas.openxmlformats.org/officeDocument/2006/relationships/hyperlink" Target="mailto:eugene.oberry@bsee.gov" TargetMode="Externa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1FF430C7EB44788E0A8CD1BE0C19A" ma:contentTypeVersion="18" ma:contentTypeDescription="Create a new document." ma:contentTypeScope="" ma:versionID="61bc550fd84b020aadb9ab96d9ebd2f1">
  <xsd:schema xmlns:xsd="http://www.w3.org/2001/XMLSchema" xmlns:xs="http://www.w3.org/2001/XMLSchema" xmlns:p="http://schemas.microsoft.com/office/2006/metadata/properties" xmlns:ns1="http://schemas.microsoft.com/sharepoint/v3" xmlns:ns2="a24b36f7-41f0-4e68-b50a-fdbeca7cbb46" xmlns:ns3="5db7ebfd-60ac-4c84-9171-9dd3ac6718e1" xmlns:ns4="2f18e2cc-5513-4aea-a175-ad132ea780a3" xmlns:ns5="a0042f1b-b887-41e9-a387-f4879da6857a" targetNamespace="http://schemas.microsoft.com/office/2006/metadata/properties" ma:root="true" ma:fieldsID="0d93fd89997b02e868d7276c4bdbf8b1" ns1:_="" ns2:_="" ns3:_="" ns4:_="" ns5:_="">
    <xsd:import namespace="http://schemas.microsoft.com/sharepoint/v3"/>
    <xsd:import namespace="a24b36f7-41f0-4e68-b50a-fdbeca7cbb46"/>
    <xsd:import namespace="5db7ebfd-60ac-4c84-9171-9dd3ac6718e1"/>
    <xsd:import namespace="2f18e2cc-5513-4aea-a175-ad132ea780a3"/>
    <xsd:import namespace="a0042f1b-b887-41e9-a387-f4879da6857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SharedWithUsers" minOccurs="0"/>
                <xsd:element ref="ns4:SharedWithDetails" minOccurs="0"/>
                <xsd:element ref="ns5:TaxCatchAll" minOccurs="0"/>
                <xsd:element ref="ns3:lcf76f155ced4ddcb4097134ff3c332f"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4b36f7-41f0-4e68-b50a-fdbeca7cbb4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db7ebfd-60ac-4c84-9171-9dd3ac6718e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56415e-f602-44ae-aede-74b70e2e91c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f18e2cc-5513-4aea-a175-ad132ea780a3"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0042f1b-b887-41e9-a387-f4879da6857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87eea82-24f9-4ac2-b534-172bd3a93e77}" ma:internalName="TaxCatchAll" ma:showField="CatchAllData" ma:web="a0042f1b-b887-41e9-a387-f4879da685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db7ebfd-60ac-4c84-9171-9dd3ac6718e1">
      <Terms xmlns="http://schemas.microsoft.com/office/infopath/2007/PartnerControls"/>
    </lcf76f155ced4ddcb4097134ff3c332f>
    <_ip_UnifiedCompliancePolicyProperties xmlns="http://schemas.microsoft.com/sharepoint/v3" xsi:nil="true"/>
    <TaxCatchAll xmlns="a0042f1b-b887-41e9-a387-f4879da6857a" xsi:nil="true"/>
    <_dlc_DocId xmlns="a24b36f7-41f0-4e68-b50a-fdbeca7cbb46">NRUM2ZZ42T7K-505660041-1587</_dlc_DocId>
    <_dlc_DocIdUrl xmlns="a24b36f7-41f0-4e68-b50a-fdbeca7cbb46">
      <Url>https://rpsgroup.sharepoint.com/sites/DocExtPortalNam/BSEEDEVELOPMENT/_layouts/15/DocIdRedir.aspx?ID=NRUM2ZZ42T7K-505660041-1587</Url>
      <Description>NRUM2ZZ42T7K-505660041-1587</Description>
    </_dlc_DocIdUrl>
  </documentManagement>
</p:properties>
</file>

<file path=customXml/itemProps1.xml><?xml version="1.0" encoding="utf-8"?>
<ds:datastoreItem xmlns:ds="http://schemas.openxmlformats.org/officeDocument/2006/customXml" ds:itemID="{9CC7F28F-6347-47A1-A5E5-8F01E889F98A}"/>
</file>

<file path=customXml/itemProps2.xml><?xml version="1.0" encoding="utf-8"?>
<ds:datastoreItem xmlns:ds="http://schemas.openxmlformats.org/officeDocument/2006/customXml" ds:itemID="{3121CF69-C0B6-4FDE-A6ED-B178497A527D}"/>
</file>

<file path=customXml/itemProps3.xml><?xml version="1.0" encoding="utf-8"?>
<ds:datastoreItem xmlns:ds="http://schemas.openxmlformats.org/officeDocument/2006/customXml" ds:itemID="{10D5183A-683E-4295-B147-B2A1C0153B75}"/>
</file>

<file path=customXml/itemProps4.xml><?xml version="1.0" encoding="utf-8"?>
<ds:datastoreItem xmlns:ds="http://schemas.openxmlformats.org/officeDocument/2006/customXml" ds:itemID="{236F5621-7D77-4047-BF09-E9984F9B77B3}"/>
</file>

<file path=docProps/app.xml><?xml version="1.0" encoding="utf-8"?>
<Properties xmlns="http://schemas.openxmlformats.org/officeDocument/2006/extended-properties" xmlns:vt="http://schemas.openxmlformats.org/officeDocument/2006/docPropsVTypes">
  <Template>Normal.dotm</Template>
  <TotalTime>933</TotalTime>
  <Pages>46</Pages>
  <Words>9605</Words>
  <Characters>54749</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Beckham</dc:creator>
  <cp:keywords/>
  <dc:description/>
  <cp:lastModifiedBy>Katy Beckham</cp:lastModifiedBy>
  <cp:revision>10</cp:revision>
  <dcterms:created xsi:type="dcterms:W3CDTF">2023-02-27T23:19:00Z</dcterms:created>
  <dcterms:modified xsi:type="dcterms:W3CDTF">2023-02-28T17:31:00Z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0x010100A1A1FF430C7EB44788E0A8CD1BE0C19A</vt:lpwstr>
  </property>
  <property fmtid="{D5CDD505-2E9C-101B-9397-08002B2CF9AE}" pid="3" name="_dlc_DocIdItemGuid">
    <vt:lpwstr>b9da6061-1f08-4910-99ab-0f0b342f5041</vt:lpwstr>
  </property>
</Properties>
</file>